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专项审计检讨书范文(精选9篇)</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专项审计检讨书范文 第一篇xxx人民政府:自收到山亭区审计局对我镇后，主要领导和财务人员认真检讨了我镇在日常财务管理上存在的的问题。虽然我镇在执行财经法规方面是严格的，但在“预(决)算执行、财务管理及内部控制制度、部门收费”方面还存在未按财...</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第一篇</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自收到山亭区审计局对我镇后，主要领导和财务人员认真检讨了我镇在日常财务管理上存在的的问题。虽然我镇在执行财经法规方面是严格的，但在“预(决)算执行、财务管理及内部控制制度、部门收费”方面还存在未按财经法规去做的现象。镇主要领导和财政所对这次经济责任审计非常重视，立即组织相关人员针对存在的问题再次进行自审并以积极的态度加以整改，将整改情况汇报如下:</w:t>
      </w:r>
    </w:p>
    <w:p>
      <w:pPr>
        <w:ind w:left="0" w:right="0" w:firstLine="560"/>
        <w:spacing w:before="450" w:after="450" w:line="312" w:lineRule="auto"/>
      </w:pPr>
      <w:r>
        <w:rPr>
          <w:rFonts w:ascii="宋体" w:hAnsi="宋体" w:eastAsia="宋体" w:cs="宋体"/>
          <w:color w:val="000"/>
          <w:sz w:val="28"/>
          <w:szCs w:val="28"/>
        </w:rPr>
        <w:t xml:space="preserve">一、对于在预(决)算执行存在的问题，我们做了认真细致的分析，存在的问题坚决予以纠正。虚列的财政收支、空转税收已经调整了有关预算科目;挤占截留的村级转移支付已列明计划，并逐步按计划拨付到位;通过镇经委向纳税人支付的扶持款，今后不在支付;对专项资金已单独核算，今后不在挤占挪用或直接弥补经费的不足;对农业税收的征缴，今后按税法规定的科目，按时足额上缴。</w:t>
      </w:r>
    </w:p>
    <w:p>
      <w:pPr>
        <w:ind w:left="0" w:right="0" w:firstLine="560"/>
        <w:spacing w:before="450" w:after="450" w:line="312" w:lineRule="auto"/>
      </w:pPr>
      <w:r>
        <w:rPr>
          <w:rFonts w:ascii="宋体" w:hAnsi="宋体" w:eastAsia="宋体" w:cs="宋体"/>
          <w:color w:val="000"/>
          <w:sz w:val="28"/>
          <w:szCs w:val="28"/>
        </w:rPr>
        <w:t xml:space="preserve">二、对于财务管理及内部控制制度存在的问题，也已作了全面的整改。已加强了现金和银行存款的管理，把以私人名义的存款已转入单位的银行存款帐户;对库存白条进行了清理清查，公务借款，基本收回，并以做了帐务处理，个人借款以下了催款通知书，限期收回;对业务费已建立了开支制度，今后业务费严格执行开支制度，特别是从严掌握业务招待费的开支;固定资产已按照健全了固定资产帐簿，并把已有的固定资产登记入帐;加强完善了内部控制制度，杜绝不合理开支;应缴纳的个人所得税已足额补缴入库。</w:t>
      </w:r>
    </w:p>
    <w:p>
      <w:pPr>
        <w:ind w:left="0" w:right="0" w:firstLine="560"/>
        <w:spacing w:before="450" w:after="450" w:line="312" w:lineRule="auto"/>
      </w:pPr>
      <w:r>
        <w:rPr>
          <w:rFonts w:ascii="宋体" w:hAnsi="宋体" w:eastAsia="宋体" w:cs="宋体"/>
          <w:color w:val="000"/>
          <w:sz w:val="28"/>
          <w:szCs w:val="28"/>
        </w:rPr>
        <w:t xml:space="preserve">三、对部门收费存在的问题，镇民政办已把违规收费所得全部上缴镇财政，并加强了对部门收费的管理，坚决杜绝类似的情况再次发生。</w:t>
      </w:r>
    </w:p>
    <w:p>
      <w:pPr>
        <w:ind w:left="0" w:right="0" w:firstLine="560"/>
        <w:spacing w:before="450" w:after="450" w:line="312" w:lineRule="auto"/>
      </w:pPr>
      <w:r>
        <w:rPr>
          <w:rFonts w:ascii="宋体" w:hAnsi="宋体" w:eastAsia="宋体" w:cs="宋体"/>
          <w:color w:val="000"/>
          <w:sz w:val="28"/>
          <w:szCs w:val="28"/>
        </w:rPr>
        <w:t xml:space="preserve">四、对停收租金的水泥厂，我镇经过调查核实，经党委会研究决定，制定了租金征收办法，保证了集体资产的增殖和收益，不断增加镇财力。</w:t>
      </w:r>
    </w:p>
    <w:p>
      <w:pPr>
        <w:ind w:left="0" w:right="0" w:firstLine="560"/>
        <w:spacing w:before="450" w:after="450" w:line="312" w:lineRule="auto"/>
      </w:pPr>
      <w:r>
        <w:rPr>
          <w:rFonts w:ascii="宋体" w:hAnsi="宋体" w:eastAsia="宋体" w:cs="宋体"/>
          <w:color w:val="000"/>
          <w:sz w:val="28"/>
          <w:szCs w:val="28"/>
        </w:rPr>
        <w:t xml:space="preserve">在积极整改的同时，认真自我反省，吸取教训，在今后的工作中着重加强以下几个方面的工作: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一是加强财务队伍建设。组织财会人员学习，学习相关专业技术，抓好业务技能培训，强化思想训练，提高财会人员的政策水平，思想素质和业务素质。</w:t>
      </w:r>
    </w:p>
    <w:p>
      <w:pPr>
        <w:ind w:left="0" w:right="0" w:firstLine="560"/>
        <w:spacing w:before="450" w:after="450" w:line="312" w:lineRule="auto"/>
      </w:pPr>
      <w:r>
        <w:rPr>
          <w:rFonts w:ascii="宋体" w:hAnsi="宋体" w:eastAsia="宋体" w:cs="宋体"/>
          <w:color w:val="000"/>
          <w:sz w:val="28"/>
          <w:szCs w:val="28"/>
        </w:rPr>
        <w:t xml:space="preserve">二是加强预(决)算执行。严格按照的规定编制乡镇预算，坚决杜绝虚列财政收入和支出。对村级的转移支付严格按照有关政策规定及时足额拨付到位，不挤占、挪用，确保惠农政策执行不走样。</w:t>
      </w:r>
    </w:p>
    <w:p>
      <w:pPr>
        <w:ind w:left="0" w:right="0" w:firstLine="560"/>
        <w:spacing w:before="450" w:after="450" w:line="312" w:lineRule="auto"/>
      </w:pPr>
      <w:r>
        <w:rPr>
          <w:rFonts w:ascii="宋体" w:hAnsi="宋体" w:eastAsia="宋体" w:cs="宋体"/>
          <w:color w:val="000"/>
          <w:sz w:val="28"/>
          <w:szCs w:val="28"/>
        </w:rPr>
        <w:t xml:space="preserve">三是加强财务管理。严格按照和会计制度的规定，进一步加强会计工作的规范化，建立健全财务内部管理制度，按规定设置会计科目，进行帐务处理。1、加强专项资金的管理。对专项资金，注重资金使用效益，实行财政专户管理，确保专款专用，不挤占挪用;对村级的转移支付确保按时足额拨付到位。2、加强支出管理。要建立和完善支出管理有关制度，深挖节支潜力，紧缩乡镇财政支出，建立和完善费用报销制度。通过建章立制，从严控制购置费、招待费、车辆费用、奖金补贴等开支，坚决制止铺张浪费。对不真实、不合理、不合法的票据，不予报销入帐。3、加强固定资产的管理。对镇政府和镇直部门的固定资产清查评估，建立健全固定资产相关帐簿，加强对固定资产的管理，防止国有资产流失。4、健全完善内部控制制度。加强基础管理和增强建立健全内部控制制度的认识，根据规定，结合本镇经济发展的水平和现状，建立内部审计制度、岗位责任制度;建立固定资产、债权、债务清理制度;审核、制单、复核、记账等岗位交叉安排等有效的防范措施和治理对策。</w:t>
      </w:r>
    </w:p>
    <w:p>
      <w:pPr>
        <w:ind w:left="0" w:right="0" w:firstLine="560"/>
        <w:spacing w:before="450" w:after="450" w:line="312" w:lineRule="auto"/>
      </w:pPr>
      <w:r>
        <w:rPr>
          <w:rFonts w:ascii="宋体" w:hAnsi="宋体" w:eastAsia="宋体" w:cs="宋体"/>
          <w:color w:val="000"/>
          <w:sz w:val="28"/>
          <w:szCs w:val="28"/>
        </w:rPr>
        <w:t xml:space="preserve">四是加强对镇直部门预算外资金的管理。镇财政加强对预算外收费票证的管理，建立、健全预算外收费票证领、销、存和登记、报告制度。收取算外资金时，必须使用省级财政机关统一印制或监制的票据，收取的算外资金，必须依照法律、法规和有法律效力的规章制度所规定的项目、范围、标准和程序执行，坚决禁止乱收费，同时也避免了预算外资金的体外循环。</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我们公司的财务人员，对于数据这块，我应该是要最为谨慎的，但是在这次的报表之中，却是发现，我好几个数据都出错了，而我这种工作的失误也是让领导很是生气，作为财务，这种错误是不应该发生的，发出来的报表，就必须要经过仔细的检查才可以，可是我却没有这样做，反而由于报表催着急，一做完就发了，完全没想过去检查，还觉得自己应该是不会犯错的，我也是要对我这次财务工作的失误行为去进行检讨。</w:t>
      </w:r>
    </w:p>
    <w:p>
      <w:pPr>
        <w:ind w:left="0" w:right="0" w:firstLine="560"/>
        <w:spacing w:before="450" w:after="450" w:line="312" w:lineRule="auto"/>
      </w:pPr>
      <w:r>
        <w:rPr>
          <w:rFonts w:ascii="宋体" w:hAnsi="宋体" w:eastAsia="宋体" w:cs="宋体"/>
          <w:color w:val="000"/>
          <w:sz w:val="28"/>
          <w:szCs w:val="28"/>
        </w:rPr>
        <w:t xml:space="preserve">其实我做财务的工作并不是才开始，来到我们公司工作也是有几年的时间了，之前也是做财务的工作，可以说是非常的有经验的，这种低级的错误本来是不应该去犯的，而这次我的犯错，也是让我受到领导的批评，这份报表是非常重要的，而且虽然领导催的急，但是我也是应该准备好，去把报表核对确认清楚之后才上交。这种失误如果出现在刚做财务，或者还是试用期的新人身上还是可以原谅的，但是我却不是新人，也不是一个没做过报表的人，该有的程序其实我都是清楚的，可还是犯错，我也是很不应该。</w:t>
      </w:r>
    </w:p>
    <w:p>
      <w:pPr>
        <w:ind w:left="0" w:right="0" w:firstLine="560"/>
        <w:spacing w:before="450" w:after="450" w:line="312" w:lineRule="auto"/>
      </w:pPr>
      <w:r>
        <w:rPr>
          <w:rFonts w:ascii="宋体" w:hAnsi="宋体" w:eastAsia="宋体" w:cs="宋体"/>
          <w:color w:val="000"/>
          <w:sz w:val="28"/>
          <w:szCs w:val="28"/>
        </w:rPr>
        <w:t xml:space="preserve">我知道，这种低级的失误，我犯了，算是一个大问题，还好这是报表，还有修改的可能，如果是账目，或者一些重要的数据，如果我再出错，那么要去改，那么花费的成本和功夫就很多了，甚至一些错误还会触犯到法律，而做财务的工作本来就是要严谨的，无论是什么样的数据，是否重要，都是必须要拿出十二分的心思来认真的对待，作为一个老财务了，不能再有这种失误的情况发生。</w:t>
      </w:r>
    </w:p>
    <w:p>
      <w:pPr>
        <w:ind w:left="0" w:right="0" w:firstLine="560"/>
        <w:spacing w:before="450" w:after="450" w:line="312" w:lineRule="auto"/>
      </w:pPr>
      <w:r>
        <w:rPr>
          <w:rFonts w:ascii="宋体" w:hAnsi="宋体" w:eastAsia="宋体" w:cs="宋体"/>
          <w:color w:val="000"/>
          <w:sz w:val="28"/>
          <w:szCs w:val="28"/>
        </w:rPr>
        <w:t xml:space="preserve">而今看到我的错误，我的这一种低级失误，我也是知道我在对待工作上面，最近一段时间的确是没有那么的用心，虽然是做这份工作有些久了，的确会有枯燥的时候，但是在职场中，去调节自己的心态，去把工作认真的做好，本来就是我们这些已经工作那么久的员工应该知道的，即使有些枯燥，也是要去想法把自己的状态调整过来，而我却没有，反而放任这种状况的出现，从而导致了这次的失误情况发生，我也是明白，这种失误不应该发生，但终究还是发生了，我而今也是必须要尽快的调整好我的状态，认真的去工作，严谨的把财务的事情做好，不再犯错，好好的把公司的财务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第三篇</w:t>
      </w:r>
    </w:p>
    <w:p>
      <w:pPr>
        <w:ind w:left="0" w:right="0" w:firstLine="560"/>
        <w:spacing w:before="450" w:after="450" w:line="312" w:lineRule="auto"/>
      </w:pPr>
      <w:r>
        <w:rPr>
          <w:rFonts w:ascii="宋体" w:hAnsi="宋体" w:eastAsia="宋体" w:cs="宋体"/>
          <w:color w:val="000"/>
          <w:sz w:val="28"/>
          <w:szCs w:val="28"/>
        </w:rPr>
        <w:t xml:space="preserve">按照开展审计工作评议的统一安排，4月30日，区审计局召开自查自评会议，并邀请工作评议组成员、部分区_代表、被审计单位负责人以及机关退休老同志参加。会上，大家肯定了近年来审计工作所取得的成绩，同时也指出审计工作存在的不足，并制定了初步整改措施。</w:t>
      </w:r>
    </w:p>
    <w:p>
      <w:pPr>
        <w:ind w:left="0" w:right="0" w:firstLine="560"/>
        <w:spacing w:before="450" w:after="450" w:line="312" w:lineRule="auto"/>
      </w:pPr>
      <w:r>
        <w:rPr>
          <w:rFonts w:ascii="宋体" w:hAnsi="宋体" w:eastAsia="宋体" w:cs="宋体"/>
          <w:color w:val="000"/>
          <w:sz w:val="28"/>
          <w:szCs w:val="28"/>
        </w:rPr>
        <w:t xml:space="preserve">&gt;一、近年来审计工作所取得的成绩</w:t>
      </w:r>
    </w:p>
    <w:p>
      <w:pPr>
        <w:ind w:left="0" w:right="0" w:firstLine="560"/>
        <w:spacing w:before="450" w:after="450" w:line="312" w:lineRule="auto"/>
      </w:pPr>
      <w:r>
        <w:rPr>
          <w:rFonts w:ascii="宋体" w:hAnsi="宋体" w:eastAsia="宋体" w:cs="宋体"/>
          <w:color w:val="000"/>
          <w:sz w:val="28"/>
          <w:szCs w:val="28"/>
        </w:rPr>
        <w:t xml:space="preserve">在区委、区政府和上级主管部门的领导下，在区_、区政协的有力监督下，在各部门的倾力配合下，近三年来审计工作取得了长足的发展，具体表现在以下五个方面：</w:t>
      </w:r>
    </w:p>
    <w:p>
      <w:pPr>
        <w:ind w:left="0" w:right="0" w:firstLine="560"/>
        <w:spacing w:before="450" w:after="450" w:line="312" w:lineRule="auto"/>
      </w:pPr>
      <w:r>
        <w:rPr>
          <w:rFonts w:ascii="宋体" w:hAnsi="宋体" w:eastAsia="宋体" w:cs="宋体"/>
          <w:color w:val="000"/>
          <w:sz w:val="28"/>
          <w:szCs w:val="28"/>
        </w:rPr>
        <w:t xml:space="preserve">(一)审计观念全面更新。观念是行动的先导。三年来，我们紧紧围绕党委政府中心工作，充分发挥审计“免疫系统”功能，切实做到了“三个转变”：由事后惩处向事前防范转变、由处理处罚向积极建议转变、由被动监督向主动服务转变，改变了社会上认为“审计工作就是找麻烦、整人、得罪人”的错误观念。角色的转换，和谐了审计氛围、融洽了审计关系，审计工作的外部环境明显优化，表现在单位和个人主动请予审计，要求审计的越来越多，请审计提前把关、事中监督、事后审查的越来越多，采纳审计建议、按审计意见进行整改的越来越多。</w:t>
      </w:r>
    </w:p>
    <w:p>
      <w:pPr>
        <w:ind w:left="0" w:right="0" w:firstLine="560"/>
        <w:spacing w:before="450" w:after="450" w:line="312" w:lineRule="auto"/>
      </w:pPr>
      <w:r>
        <w:rPr>
          <w:rFonts w:ascii="宋体" w:hAnsi="宋体" w:eastAsia="宋体" w:cs="宋体"/>
          <w:color w:val="000"/>
          <w:sz w:val="28"/>
          <w:szCs w:val="28"/>
        </w:rPr>
        <w:t xml:space="preserve">(二)审计工作成效明显。20_以来，我局共开展了109个项目(单位)的审计及审计调查，查出管理不规范金额41463万元，纠正归还原渠道的资金达3418万元;开展灾后恢复重建、扩大内需和港澳援建项目跟踪审计(调查)623人次，发放整改意见函215份，对项目资金和工程质量的监管有力有效;开展“普九”债务化解审计调查，核减债务1101万元;牵头组织了区级政府性负债清理，核减债务12541万元，核减率;核减国家建设工程投资4300万元，挽回经济损失3600万元，核减城市建设中以开发带动的项目亏损3016万元，积极消化了一些不稳定的社会矛盾;向有关部门移送案件线索6件;坚持以审促纠、以审促建，提出合理性建议105条，促使被审计单位建立完善了56项管理制度，审计职能作用得到充分发挥。</w:t>
      </w:r>
    </w:p>
    <w:p>
      <w:pPr>
        <w:ind w:left="0" w:right="0" w:firstLine="560"/>
        <w:spacing w:before="450" w:after="450" w:line="312" w:lineRule="auto"/>
      </w:pPr>
      <w:r>
        <w:rPr>
          <w:rFonts w:ascii="宋体" w:hAnsi="宋体" w:eastAsia="宋体" w:cs="宋体"/>
          <w:color w:val="000"/>
          <w:sz w:val="28"/>
          <w:szCs w:val="28"/>
        </w:rPr>
        <w:t xml:space="preserve">(三)机制制度逐步健全。一是健全工作机制。以区委政府的名义先后出台了《关于进一步加强审计监督，促进经济社会和谐发展的意见》、《巴州区党政领导干部任期经济责任审计办法》、《巴州区党政领导干部经济责任审计结果运用管理暂行办法》、《巴州区国家投资建设项目管理暂行规定》等5个规范性文件，从而使审计工作有章可循、有规可依。二是完善内部制度。坚持目标科学、责任明确的原则，先后制定了《政务公开制度》、《审计程序制度》、《廉政监督责任制度》、《廉洁从审纪律》等数项内部管理制度。目前，率先在全省试行审计计划、审计查证、审计审理、审计执行“四权分离”的管理办法，待进一步总结完善后全面推行，这必将对进一步提升审计质量和效能，促进廉洁从审起到积极的推动作用。</w:t>
      </w:r>
    </w:p>
    <w:p>
      <w:pPr>
        <w:ind w:left="0" w:right="0" w:firstLine="560"/>
        <w:spacing w:before="450" w:after="450" w:line="312" w:lineRule="auto"/>
      </w:pPr>
      <w:r>
        <w:rPr>
          <w:rFonts w:ascii="宋体" w:hAnsi="宋体" w:eastAsia="宋体" w:cs="宋体"/>
          <w:color w:val="000"/>
          <w:sz w:val="28"/>
          <w:szCs w:val="28"/>
        </w:rPr>
        <w:t xml:space="preserve">(四)审计质量不断提高。质量是审计工作的“生命线”。近年来，我们坚持以完善控制体系为抓手，严把“四关”，狠抓审计质量全面提高，三年间无一例质量投诉。一是严把审前调查关。通过查资料、走访、问询等方式开展审前调查，深入了解被审计单位的机构设置、资金来源、管理方式、内控制度、核算方式等，为编制审计方案提供依据。二是严把质量复核关。将审计复核工作贯穿于审计项目实施的全过程，对每一个审计项目严格实行三次复核，即征求意见稿复核、全面复核、对外报告复核，确保项目“零”缺陷、程序“零”违规、质量“零”差错、廉政“零”投诉。三是严把处理处罚关。在重点把握问题的定性、法律法规的适用等关键环节的同时，坚持客观公正、原则性、灵活性与可操作性相统一。在处理处罚决定的文字表述上，力求科学严谨。认真开展审计决定执行回访活动，督促被审计单位落实整改事项，进一步加强管理。四是严把项目抽审关。创新实行项目抽审制，即由主要领导牵头，定期在已完成的审计项目中抽取一定比例项目实行再审，通过抽审提高审计质量，并将抽审情况在机关内部予以通报。</w:t>
      </w:r>
    </w:p>
    <w:p>
      <w:pPr>
        <w:ind w:left="0" w:right="0" w:firstLine="560"/>
        <w:spacing w:before="450" w:after="450" w:line="312" w:lineRule="auto"/>
      </w:pPr>
      <w:r>
        <w:rPr>
          <w:rFonts w:ascii="宋体" w:hAnsi="宋体" w:eastAsia="宋体" w:cs="宋体"/>
          <w:color w:val="000"/>
          <w:sz w:val="28"/>
          <w:szCs w:val="28"/>
        </w:rPr>
        <w:t xml:space="preserve">(五)审计形象明显提升。一是坚持文明从审。做到“三个结合”：即依法审计和文明审计相结合、审计监督与审计服务相结合、防护性与建设性相结合。要求全体干部在监督中服务，在服务中监督，学会换位思考，用审计别人的标准来要求自己，用理解自己的理念来理解别人。二是狠抓班子建设。以建设学习型领导班子为契机，要求班子成员深层“_”、全面“洗脸”、经常“洗手”、长期“洗礼”，要有一种本领恐慌的危机感、责任感、使命感，树立终身学习意识。坚持重大事项集体讨论决定，坚持民主集中制原则，树立团结协作意识。班子连续三年被评为“四好班子”。三是抓实廉政教育。通过开展理想信念教育、革命传统教育和开展“向王瑛同志学习、争做朴实吃苦感恩的巴中人”等活动，坚持每年签订《廉洁从审承诺书》，让廉洁从审意识入脑入心。通过聘请行风监督员和特约审计员，强化社会监督，三年间无一例廉政投诉。四是充实审计力量。先后成立了经济责任审计分局、政府投资审计分局、审计执法监察大队，争取了10个财拨编制，晋升了3名副科级领导干部，上挂下派了2名干部，改变了3名干部的工勤身份，选调了6名干部充实审计队伍，干部职工的凝聚力得到进一步增强。五是搞好参谋服务。对在审计中发现的问题，积极向党委政府提出有情况、有分析、有深度、有高度、有价值的审计建议，三年来，共上报《审计信息》69期，《审计要情》28期，《审计专报》35期，使审计工作全面进入党政领导的决策视野，充分发挥了审计的建设性功能。</w:t>
      </w:r>
    </w:p>
    <w:p>
      <w:pPr>
        <w:ind w:left="0" w:right="0" w:firstLine="560"/>
        <w:spacing w:before="450" w:after="450" w:line="312" w:lineRule="auto"/>
      </w:pPr>
      <w:r>
        <w:rPr>
          <w:rFonts w:ascii="宋体" w:hAnsi="宋体" w:eastAsia="宋体" w:cs="宋体"/>
          <w:color w:val="000"/>
          <w:sz w:val="28"/>
          <w:szCs w:val="28"/>
        </w:rPr>
        <w:t xml:space="preserve">&gt;二、深入查找自身存在的问题和不足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一)审计管理有待加强。一是审计力量不足。现有职工34人中仅有22名专职审计人员，今年安排计划项目29个(不含灾后重建、扩大内需、港澳援建项目423个和领导交办项目)，审计任务重与审计力量不足的矛盾非常突出。二是审计手段不新。目前的工作开展，大多仍停留在以手工为主的账簿审计状态，利用计算机审计的工作还没有完全开展起来;审计信息化建设相对滞后，一些先进的审计技术和方法没有得到有效采用，影响了工作质量和工作效率的提高。三是审计监督不细。由于“有心无力”，审计的广度和深度不够，效益审计开展较少，微观审计多、宏观审计少，个别领域、个别项目审得不透、不细。</w:t>
      </w:r>
    </w:p>
    <w:p>
      <w:pPr>
        <w:ind w:left="0" w:right="0" w:firstLine="560"/>
        <w:spacing w:before="450" w:after="450" w:line="312" w:lineRule="auto"/>
      </w:pPr>
      <w:r>
        <w:rPr>
          <w:rFonts w:ascii="宋体" w:hAnsi="宋体" w:eastAsia="宋体" w:cs="宋体"/>
          <w:color w:val="000"/>
          <w:sz w:val="28"/>
          <w:szCs w:val="28"/>
        </w:rPr>
        <w:t xml:space="preserve">(二)机关作风有待改进。按照区政府的统一安排，我们在机关认真开展了作风整顿建设活动，通过自查发现“四不”问题在个别同志身上不同程度存在，“不守时”，作风散漫，上下班迟到早退;“不守纪”，不遵守规章制度，工作时间听音乐、聊天、打游戏;“不忌口”，律己不严，接受被审计单位宴请;“不敬业”，责任心不强，审计工作效率较低。</w:t>
      </w:r>
    </w:p>
    <w:p>
      <w:pPr>
        <w:ind w:left="0" w:right="0" w:firstLine="560"/>
        <w:spacing w:before="450" w:after="450" w:line="312" w:lineRule="auto"/>
      </w:pPr>
      <w:r>
        <w:rPr>
          <w:rFonts w:ascii="宋体" w:hAnsi="宋体" w:eastAsia="宋体" w:cs="宋体"/>
          <w:color w:val="000"/>
          <w:sz w:val="28"/>
          <w:szCs w:val="28"/>
        </w:rPr>
        <w:t xml:space="preserve">(三)功能发挥不够充分。给党委政府的“进言”不深，对问题的实质欠深层次挖掘和分析，信息专报的针对性和建设性不强;给被审计单位的建议不实，整改意见过于粗糙，可操作性差，促使被审单位强化内部管理的效果不明显。督促整改力度不大，个别问题“屡审屡犯、屡犯屡审”，一定数量的审计意见、审计决定未能落到实处，必须加大对整改情况的跟踪检查力度，审计执法工作有待加强。</w:t>
      </w:r>
    </w:p>
    <w:p>
      <w:pPr>
        <w:ind w:left="0" w:right="0" w:firstLine="560"/>
        <w:spacing w:before="450" w:after="450" w:line="312" w:lineRule="auto"/>
      </w:pPr>
      <w:r>
        <w:rPr>
          <w:rFonts w:ascii="宋体" w:hAnsi="宋体" w:eastAsia="宋体" w:cs="宋体"/>
          <w:color w:val="000"/>
          <w:sz w:val="28"/>
          <w:szCs w:val="28"/>
        </w:rPr>
        <w:t xml:space="preserve">(四)专业技能亟须提高。尽管80%的职工具有大专以上学历，但中级以上职称仅占35%，能熟练运用AO系统进行审计的人员不多，尤为缺乏工程技术人员，致使一些投资性项目工程审计只得依赖外聘造价人员。加之，审计任务重、培训机会少，业务素质和能力有待提高。</w:t>
      </w:r>
    </w:p>
    <w:p>
      <w:pPr>
        <w:ind w:left="0" w:right="0" w:firstLine="560"/>
        <w:spacing w:before="450" w:after="450" w:line="312" w:lineRule="auto"/>
      </w:pPr>
      <w:r>
        <w:rPr>
          <w:rFonts w:ascii="宋体" w:hAnsi="宋体" w:eastAsia="宋体" w:cs="宋体"/>
          <w:color w:val="000"/>
          <w:sz w:val="28"/>
          <w:szCs w:val="28"/>
        </w:rPr>
        <w:t xml:space="preserve">(五)质量与效能有待提升。主要体现在部分审计意见书、审计决定不能完全真实、客观、公允地反映被审计单位的财政、财务收支审计结果;个别同志面对繁重审计任务有畏难情绪，工作的积极性和主动性不强，存在“软懒散拖”现象，审计效率不高;极个别同志缺乏政治责任心，工作中存在“走过场”的现象，深入细致不够。</w:t>
      </w:r>
    </w:p>
    <w:p>
      <w:pPr>
        <w:ind w:left="0" w:right="0" w:firstLine="560"/>
        <w:spacing w:before="450" w:after="450" w:line="312" w:lineRule="auto"/>
      </w:pPr>
      <w:r>
        <w:rPr>
          <w:rFonts w:ascii="宋体" w:hAnsi="宋体" w:eastAsia="宋体" w:cs="宋体"/>
          <w:color w:val="000"/>
          <w:sz w:val="28"/>
          <w:szCs w:val="28"/>
        </w:rPr>
        <w:t xml:space="preserve">(六)审计宣传有待强化。重业务轻宣传。集中精力抓审计任务完成，对审计宣传无暇顾及。重内部轻外部。审计宣传“养在深闺”，内部火火红红、外部稍显冷清。重形式轻实效。审计宣传呈“粗放型”，“挂标语、发传单”多，对典型案例解剖分析少，宣传实效不大。</w:t>
      </w:r>
    </w:p>
    <w:p>
      <w:pPr>
        <w:ind w:left="0" w:right="0" w:firstLine="560"/>
        <w:spacing w:before="450" w:after="450" w:line="312" w:lineRule="auto"/>
      </w:pPr>
      <w:r>
        <w:rPr>
          <w:rFonts w:ascii="宋体" w:hAnsi="宋体" w:eastAsia="宋体" w:cs="宋体"/>
          <w:color w:val="000"/>
          <w:sz w:val="28"/>
          <w:szCs w:val="28"/>
        </w:rPr>
        <w:t xml:space="preserve">&gt;三、认真落实整改提高的各项措施</w:t>
      </w:r>
    </w:p>
    <w:p>
      <w:pPr>
        <w:ind w:left="0" w:right="0" w:firstLine="560"/>
        <w:spacing w:before="450" w:after="450" w:line="312" w:lineRule="auto"/>
      </w:pPr>
      <w:r>
        <w:rPr>
          <w:rFonts w:ascii="宋体" w:hAnsi="宋体" w:eastAsia="宋体" w:cs="宋体"/>
          <w:color w:val="000"/>
          <w:sz w:val="28"/>
          <w:szCs w:val="28"/>
        </w:rPr>
        <w:t xml:space="preserve">(一)把握角色定位，树立服务大局的审计理念。以开展工作评议为契机，用开放的意识、比较的思维、创新的理念、改革的精神，重新审视和研判新形势下的审计工作。跳出审计看审计，要坚持围绕党委、政府中心工作和社会关注的热点、难点、焦点，安排项目计划和开展审计工作，从机制、体制层面建言献策，强化审计服务大局功能。跳出审计干审计，要坚持站在被审计单位的角度，深入分析查出问题的症结，从加强内部管理层面提出有真效、有实效、有长效的审计建议，强化审计建设功能。</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第四篇</w:t>
      </w:r>
    </w:p>
    <w:p>
      <w:pPr>
        <w:ind w:left="0" w:right="0" w:firstLine="560"/>
        <w:spacing w:before="450" w:after="450" w:line="312" w:lineRule="auto"/>
      </w:pPr>
      <w:r>
        <w:rPr>
          <w:rFonts w:ascii="宋体" w:hAnsi="宋体" w:eastAsia="宋体" w:cs="宋体"/>
          <w:color w:val="000"/>
          <w:sz w:val="28"/>
          <w:szCs w:val="28"/>
        </w:rPr>
        <w:t xml:space="preserve">根据组织安排，本人于20xx年12月至20xx年元月担任xx镇党委书记、人大主席，20xx年元月因工作需要调至县水保局工作，根据县审计局审计通知书（x审通［20xx］11号）的要求，将本人任期内有关情况报告如下：</w:t>
      </w:r>
    </w:p>
    <w:p>
      <w:pPr>
        <w:ind w:left="0" w:right="0" w:firstLine="560"/>
        <w:spacing w:before="450" w:after="450" w:line="312" w:lineRule="auto"/>
      </w:pPr>
      <w:r>
        <w:rPr>
          <w:rFonts w:ascii="宋体" w:hAnsi="宋体" w:eastAsia="宋体" w:cs="宋体"/>
          <w:color w:val="000"/>
          <w:sz w:val="28"/>
          <w:szCs w:val="28"/>
        </w:rPr>
        <w:t xml:space="preserve">一、职责范围和分工</w:t>
      </w:r>
    </w:p>
    <w:p>
      <w:pPr>
        <w:ind w:left="0" w:right="0" w:firstLine="560"/>
        <w:spacing w:before="450" w:after="450" w:line="312" w:lineRule="auto"/>
      </w:pPr>
      <w:r>
        <w:rPr>
          <w:rFonts w:ascii="宋体" w:hAnsi="宋体" w:eastAsia="宋体" w:cs="宋体"/>
          <w:color w:val="000"/>
          <w:sz w:val="28"/>
          <w:szCs w:val="28"/>
        </w:rPr>
        <w:t xml:space="preserve">（一）主持党委、人大全面工作，认真执行党的路线、方针、政策和上级指示，确保在全镇得以贯彻落实。</w:t>
      </w:r>
    </w:p>
    <w:p>
      <w:pPr>
        <w:ind w:left="0" w:right="0" w:firstLine="560"/>
        <w:spacing w:before="450" w:after="450" w:line="312" w:lineRule="auto"/>
      </w:pPr>
      <w:r>
        <w:rPr>
          <w:rFonts w:ascii="宋体" w:hAnsi="宋体" w:eastAsia="宋体" w:cs="宋体"/>
          <w:color w:val="000"/>
          <w:sz w:val="28"/>
          <w:szCs w:val="28"/>
        </w:rPr>
        <w:t xml:space="preserve">（二）加强班子、组织和队伍建设，提高班子和党组织的战斗力，提高队伍的政治、业务素质，坚持任人唯贤的用人路线，选拔任用德才兼备的干部。</w:t>
      </w:r>
    </w:p>
    <w:p>
      <w:pPr>
        <w:ind w:left="0" w:right="0" w:firstLine="560"/>
        <w:spacing w:before="450" w:after="450" w:line="312" w:lineRule="auto"/>
      </w:pPr>
      <w:r>
        <w:rPr>
          <w:rFonts w:ascii="宋体" w:hAnsi="宋体" w:eastAsia="宋体" w:cs="宋体"/>
          <w:color w:val="000"/>
          <w:sz w:val="28"/>
          <w:szCs w:val="28"/>
        </w:rPr>
        <w:t xml:space="preserve">（三）领导协调乡镇_机关和群团组织，研究决策全镇经济建设和社会发展的重大事项。</w:t>
      </w:r>
    </w:p>
    <w:p>
      <w:pPr>
        <w:ind w:left="0" w:right="0" w:firstLine="560"/>
        <w:spacing w:before="450" w:after="450" w:line="312" w:lineRule="auto"/>
      </w:pPr>
      <w:r>
        <w:rPr>
          <w:rFonts w:ascii="宋体" w:hAnsi="宋体" w:eastAsia="宋体" w:cs="宋体"/>
          <w:color w:val="000"/>
          <w:sz w:val="28"/>
          <w:szCs w:val="28"/>
        </w:rPr>
        <w:t xml:space="preserve">（四）全面负责党的建设工作，履行村级组织建设直接责任人的职责，加强以村党支部为核心的村级组织建设。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（五）负责全镇的思想政治工作、民主法治建设和精神文明建设等工作。</w:t>
      </w:r>
    </w:p>
    <w:p>
      <w:pPr>
        <w:ind w:left="0" w:right="0" w:firstLine="560"/>
        <w:spacing w:before="450" w:after="450" w:line="312" w:lineRule="auto"/>
      </w:pPr>
      <w:r>
        <w:rPr>
          <w:rFonts w:ascii="宋体" w:hAnsi="宋体" w:eastAsia="宋体" w:cs="宋体"/>
          <w:color w:val="000"/>
          <w:sz w:val="28"/>
          <w:szCs w:val="28"/>
        </w:rPr>
        <w:t xml:space="preserve">二、任职期间财政、财务收支和工作目标、任务完成情况</w:t>
      </w:r>
    </w:p>
    <w:p>
      <w:pPr>
        <w:ind w:left="0" w:right="0" w:firstLine="560"/>
        <w:spacing w:before="450" w:after="450" w:line="312" w:lineRule="auto"/>
      </w:pPr>
      <w:r>
        <w:rPr>
          <w:rFonts w:ascii="宋体" w:hAnsi="宋体" w:eastAsia="宋体" w:cs="宋体"/>
          <w:color w:val="000"/>
          <w:sz w:val="28"/>
          <w:szCs w:val="28"/>
        </w:rPr>
        <w:t xml:space="preserve">在县委、县政府的正确领导下，xx镇紧紧围绕“主攻项目、决战两区、壮大总量、集聚发展”的工作思路，以苏区振兴发展和新一轮扶贫开发工作为抓手，带领和组织全镇广大干部群众抢抓机遇，迎难而上，苦干实干，努力为建设人文、开放、创业、平安、幸福新宁都而不懈奋斗，过去的三年是xx镇历史以来发展最快、变化的时期，实现了经济社会各项事业快速健康发展，社会大局持续稳定，群众生活水平显著提高，一个发展潜力的`山区乡镇初步显现。</w:t>
      </w:r>
    </w:p>
    <w:p>
      <w:pPr>
        <w:ind w:left="0" w:right="0" w:firstLine="560"/>
        <w:spacing w:before="450" w:after="450" w:line="312" w:lineRule="auto"/>
      </w:pPr>
      <w:r>
        <w:rPr>
          <w:rFonts w:ascii="宋体" w:hAnsi="宋体" w:eastAsia="宋体" w:cs="宋体"/>
          <w:color w:val="000"/>
          <w:sz w:val="28"/>
          <w:szCs w:val="28"/>
        </w:rPr>
        <w:t xml:space="preserve">（一）统一思想认识，以苏区振兴发展为契机，全镇经济发展步伐明显加快</w:t>
      </w:r>
    </w:p>
    <w:p>
      <w:pPr>
        <w:ind w:left="0" w:right="0" w:firstLine="560"/>
        <w:spacing w:before="450" w:after="450" w:line="312" w:lineRule="auto"/>
      </w:pPr>
      <w:r>
        <w:rPr>
          <w:rFonts w:ascii="宋体" w:hAnsi="宋体" w:eastAsia="宋体" w:cs="宋体"/>
          <w:color w:val="000"/>
          <w:sz w:val="28"/>
          <w:szCs w:val="28"/>
        </w:rPr>
        <w:t xml:space="preserve">1、全镇主要经济指标增速创历史水平。三年来，狠抓发展不放松，加强项目建设，优化发展环境，着力推动全镇经济发展。20xx年全镇生产总值达14400万元，同比增长20%；农民人均纯收入达2498元，同比增长；完成招商引资到位资金20_万元，同比增长；完成固定资产总投资预计1200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第五篇</w:t>
      </w:r>
    </w:p>
    <w:p>
      <w:pPr>
        <w:ind w:left="0" w:right="0" w:firstLine="560"/>
        <w:spacing w:before="450" w:after="450" w:line="312" w:lineRule="auto"/>
      </w:pPr>
      <w:r>
        <w:rPr>
          <w:rFonts w:ascii="宋体" w:hAnsi="宋体" w:eastAsia="宋体" w:cs="宋体"/>
          <w:color w:val="000"/>
          <w:sz w:val="28"/>
          <w:szCs w:val="28"/>
        </w:rPr>
        <w:t xml:space="preserve">为了履行好《_审计法》和《省地方预算执行情况审计监督试行办法》赋予的职责，根据_《审计机关审计方案准则》、全省审计工作会议精神和市审计局《年度市级预算执行审计工作方案》要求,结合我区实际情况，制定本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党的_精神和科学发展观，围绕全区经济工作会议确立的各项目标和任务，紧密联系审计工作实际，认真履行宪法和法律赋予的职责，更加有效地发挥审计监督的作用，更好地服从、服务于实现再造一个“年的大”目标，为港城新区的壮大崛起作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服务“发展、为民、和谐”审计工作思路，通过审计或审计调查，揭示预算管理不完整、不规范的问题，全面客观地评价预算执行效果和预算管理水平，以加强本级预算执行，促进有关部门和单位依法行政、依法理财，规范预算管理，提高财政性资金使用效益，为人大审查、监督预算执行和区政府加强预算管理提供依据。</w:t>
      </w:r>
    </w:p>
    <w:p>
      <w:pPr>
        <w:ind w:left="0" w:right="0" w:firstLine="560"/>
        <w:spacing w:before="450" w:after="450" w:line="312" w:lineRule="auto"/>
      </w:pPr>
      <w:r>
        <w:rPr>
          <w:rFonts w:ascii="宋体" w:hAnsi="宋体" w:eastAsia="宋体" w:cs="宋体"/>
          <w:color w:val="000"/>
          <w:sz w:val="28"/>
          <w:szCs w:val="28"/>
        </w:rPr>
        <w:t xml:space="preserve">1、体现服务发展观。进一步学习贯彻科学发展观，树立科学的审计理念,突出服务中心、服务大局主题，正确处理好监督与服务的关系。把国家各项宏观调控政策措施的执行情况作为重要内容，揭露税收征收、专项资金管理使用方面存在的问题，确保政令畅通，推动宏观调控政策措施的落实，促进经济社会又好又快发展。</w:t>
      </w:r>
    </w:p>
    <w:p>
      <w:pPr>
        <w:ind w:left="0" w:right="0" w:firstLine="560"/>
        <w:spacing w:before="450" w:after="450" w:line="312" w:lineRule="auto"/>
      </w:pPr>
      <w:r>
        <w:rPr>
          <w:rFonts w:ascii="宋体" w:hAnsi="宋体" w:eastAsia="宋体" w:cs="宋体"/>
          <w:color w:val="000"/>
          <w:sz w:val="28"/>
          <w:szCs w:val="28"/>
        </w:rPr>
        <w:t xml:space="preserve">2、体现为民审计观。全面履行审计监督职责，关心弱势群体，加强对涉及群众切身利益的专项资金的审计或审计调查，密切关注民生和社会保障问题，关注涉农项目资金到位情况以及资金安排的合理性及效益情况，确保各项资金合理、有效使用，促进利民惠民政策的有效落实，切实维护人民群众的根本利益。</w:t>
      </w:r>
    </w:p>
    <w:p>
      <w:pPr>
        <w:ind w:left="0" w:right="0" w:firstLine="560"/>
        <w:spacing w:before="450" w:after="450" w:line="312" w:lineRule="auto"/>
      </w:pPr>
      <w:r>
        <w:rPr>
          <w:rFonts w:ascii="宋体" w:hAnsi="宋体" w:eastAsia="宋体" w:cs="宋体"/>
          <w:color w:val="000"/>
          <w:sz w:val="28"/>
          <w:szCs w:val="28"/>
        </w:rPr>
        <w:t xml:space="preserve">3、体现审计责任观。结合经济责任审计，促进领导干部按照法定权限和程序行使权力、履行职责。坚持以真实性、合法性审计为基础，坚持把查处问题与促进改革、完善制度、强化管理结合起来。深化一级预算单位的审计，加强对二级单位的审计监控，督促审计发现问题的整改落实，促进内部控制制度的建立和完善。</w:t>
      </w:r>
    </w:p>
    <w:p>
      <w:pPr>
        <w:ind w:left="0" w:right="0" w:firstLine="560"/>
        <w:spacing w:before="450" w:after="450" w:line="312" w:lineRule="auto"/>
      </w:pPr>
      <w:r>
        <w:rPr>
          <w:rFonts w:ascii="宋体" w:hAnsi="宋体" w:eastAsia="宋体" w:cs="宋体"/>
          <w:color w:val="000"/>
          <w:sz w:val="28"/>
          <w:szCs w:val="28"/>
        </w:rPr>
        <w:t xml:space="preserve">二、审计范围和对象</w:t>
      </w:r>
    </w:p>
    <w:p>
      <w:pPr>
        <w:ind w:left="0" w:right="0" w:firstLine="560"/>
        <w:spacing w:before="450" w:after="450" w:line="312" w:lineRule="auto"/>
      </w:pPr>
      <w:r>
        <w:rPr>
          <w:rFonts w:ascii="宋体" w:hAnsi="宋体" w:eastAsia="宋体" w:cs="宋体"/>
          <w:color w:val="000"/>
          <w:sz w:val="28"/>
          <w:szCs w:val="28"/>
        </w:rPr>
        <w:t xml:space="preserve">紧紧围绕全省审计工作会议精神和区委、区政府工作中心，关注与构建和谐社会相关的重点领域、重点部门、重点资金和重大问题的审计，选择党政领导关心、社会关注、涉及人民群众切身利益的重要专项资金开展审计或审计调查，并结合经济责任，以及选择多年未经审计的单位作为审计对象。署定、省定、市定的审计项目，按上级审计机关的审计工作方案规定的范围和对象开展审计工作。</w:t>
      </w:r>
    </w:p>
    <w:p>
      <w:pPr>
        <w:ind w:left="0" w:right="0" w:firstLine="560"/>
        <w:spacing w:before="450" w:after="450" w:line="312" w:lineRule="auto"/>
      </w:pPr>
      <w:r>
        <w:rPr>
          <w:rFonts w:ascii="宋体" w:hAnsi="宋体" w:eastAsia="宋体" w:cs="宋体"/>
          <w:color w:val="000"/>
          <w:sz w:val="28"/>
          <w:szCs w:val="28"/>
        </w:rPr>
        <w:t xml:space="preserve">年区级预算执行审计的对象主要有：</w:t>
      </w:r>
    </w:p>
    <w:p>
      <w:pPr>
        <w:ind w:left="0" w:right="0" w:firstLine="560"/>
        <w:spacing w:before="450" w:after="450" w:line="312" w:lineRule="auto"/>
      </w:pPr>
      <w:r>
        <w:rPr>
          <w:rFonts w:ascii="宋体" w:hAnsi="宋体" w:eastAsia="宋体" w:cs="宋体"/>
          <w:color w:val="000"/>
          <w:sz w:val="28"/>
          <w:szCs w:val="28"/>
        </w:rPr>
        <w:t xml:space="preserve">（一）预算执行审计单位</w:t>
      </w:r>
    </w:p>
    <w:p>
      <w:pPr>
        <w:ind w:left="0" w:right="0" w:firstLine="560"/>
        <w:spacing w:before="450" w:after="450" w:line="312" w:lineRule="auto"/>
      </w:pPr>
      <w:r>
        <w:rPr>
          <w:rFonts w:ascii="宋体" w:hAnsi="宋体" w:eastAsia="宋体" w:cs="宋体"/>
          <w:color w:val="000"/>
          <w:sz w:val="28"/>
          <w:szCs w:val="28"/>
        </w:rPr>
        <w:t xml:space="preserve">1、区财政局具体组织区本级预算执行。</w:t>
      </w:r>
    </w:p>
    <w:p>
      <w:pPr>
        <w:ind w:left="0" w:right="0" w:firstLine="560"/>
        <w:spacing w:before="450" w:after="450" w:line="312" w:lineRule="auto"/>
      </w:pPr>
      <w:r>
        <w:rPr>
          <w:rFonts w:ascii="宋体" w:hAnsi="宋体" w:eastAsia="宋体" w:cs="宋体"/>
          <w:color w:val="000"/>
          <w:sz w:val="28"/>
          <w:szCs w:val="28"/>
        </w:rPr>
        <w:t xml:space="preserve">2、部门预算执行审计。主要包括区总工会、区林办、区疾病控制中心、区卫生局、月塘乡人民政府等5个项目。重大问题可追溯到以前年度，并延伸有关部门、单位和乡镇。</w:t>
      </w:r>
    </w:p>
    <w:p>
      <w:pPr>
        <w:ind w:left="0" w:right="0" w:firstLine="560"/>
        <w:spacing w:before="450" w:after="450" w:line="312" w:lineRule="auto"/>
      </w:pPr>
      <w:r>
        <w:rPr>
          <w:rFonts w:ascii="宋体" w:hAnsi="宋体" w:eastAsia="宋体" w:cs="宋体"/>
          <w:color w:val="000"/>
          <w:sz w:val="28"/>
          <w:szCs w:val="28"/>
        </w:rPr>
        <w:t xml:space="preserve">（二）专项审计或审计调查项目</w:t>
      </w:r>
    </w:p>
    <w:p>
      <w:pPr>
        <w:ind w:left="0" w:right="0" w:firstLine="560"/>
        <w:spacing w:before="450" w:after="450" w:line="312" w:lineRule="auto"/>
      </w:pPr>
      <w:r>
        <w:rPr>
          <w:rFonts w:ascii="宋体" w:hAnsi="宋体" w:eastAsia="宋体" w:cs="宋体"/>
          <w:color w:val="000"/>
          <w:sz w:val="28"/>
          <w:szCs w:val="28"/>
        </w:rPr>
        <w:t xml:space="preserve">1、署定的农业综合开发资金审计。</w:t>
      </w:r>
    </w:p>
    <w:p>
      <w:pPr>
        <w:ind w:left="0" w:right="0" w:firstLine="560"/>
        <w:spacing w:before="450" w:after="450" w:line="312" w:lineRule="auto"/>
      </w:pPr>
      <w:r>
        <w:rPr>
          <w:rFonts w:ascii="宋体" w:hAnsi="宋体" w:eastAsia="宋体" w:cs="宋体"/>
          <w:color w:val="000"/>
          <w:sz w:val="28"/>
          <w:szCs w:val="28"/>
        </w:rPr>
        <w:t xml:space="preserve">2、署定的世亚行贷款项目专项审计。</w:t>
      </w:r>
    </w:p>
    <w:p>
      <w:pPr>
        <w:ind w:left="0" w:right="0" w:firstLine="560"/>
        <w:spacing w:before="450" w:after="450" w:line="312" w:lineRule="auto"/>
      </w:pPr>
      <w:r>
        <w:rPr>
          <w:rFonts w:ascii="宋体" w:hAnsi="宋体" w:eastAsia="宋体" w:cs="宋体"/>
          <w:color w:val="000"/>
          <w:sz w:val="28"/>
          <w:szCs w:val="28"/>
        </w:rPr>
        <w:t xml:space="preserve">3、省审计厅实施的审计调查项目--就业再就业资金专项审计调查，区审计局直接引用其审计成果。</w:t>
      </w:r>
    </w:p>
    <w:p>
      <w:pPr>
        <w:ind w:left="0" w:right="0" w:firstLine="560"/>
        <w:spacing w:before="450" w:after="450" w:line="312" w:lineRule="auto"/>
      </w:pPr>
      <w:r>
        <w:rPr>
          <w:rFonts w:ascii="宋体" w:hAnsi="宋体" w:eastAsia="宋体" w:cs="宋体"/>
          <w:color w:val="000"/>
          <w:sz w:val="28"/>
          <w:szCs w:val="28"/>
        </w:rPr>
        <w:t xml:space="preserve">4、全市审计机关上下联动的审计调查项目。（1）新型农村合作医疗资金专项审计调查；（2）农村居民最低生活保障及救灾救济资金专项审计调查。这两个调查项目均要达到一定的抽查面：应抽查3个乡镇，每个乡镇应抽查3个村。</w:t>
      </w:r>
    </w:p>
    <w:p>
      <w:pPr>
        <w:ind w:left="0" w:right="0" w:firstLine="560"/>
        <w:spacing w:before="450" w:after="450" w:line="312" w:lineRule="auto"/>
      </w:pPr>
      <w:r>
        <w:rPr>
          <w:rFonts w:ascii="宋体" w:hAnsi="宋体" w:eastAsia="宋体" w:cs="宋体"/>
          <w:color w:val="000"/>
          <w:sz w:val="28"/>
          <w:szCs w:val="28"/>
        </w:rPr>
        <w:t xml:space="preserve">5、区审计局实施的审计调查项目。（1）税收征管专项审计调查；（2）五项社保基金专项审计调查。</w:t>
      </w:r>
    </w:p>
    <w:p>
      <w:pPr>
        <w:ind w:left="0" w:right="0" w:firstLine="560"/>
        <w:spacing w:before="450" w:after="450" w:line="312" w:lineRule="auto"/>
      </w:pPr>
      <w:r>
        <w:rPr>
          <w:rFonts w:ascii="宋体" w:hAnsi="宋体" w:eastAsia="宋体" w:cs="宋体"/>
          <w:color w:val="000"/>
          <w:sz w:val="28"/>
          <w:szCs w:val="28"/>
        </w:rPr>
        <w:t xml:space="preserve">除农业综合开发资金审计涉及-年三个年度外，其他的审计或审计调查项目主要涉及年度。</w:t>
      </w:r>
    </w:p>
    <w:p>
      <w:pPr>
        <w:ind w:left="0" w:right="0" w:firstLine="560"/>
        <w:spacing w:before="450" w:after="450" w:line="312" w:lineRule="auto"/>
      </w:pPr>
      <w:r>
        <w:rPr>
          <w:rFonts w:ascii="宋体" w:hAnsi="宋体" w:eastAsia="宋体" w:cs="宋体"/>
          <w:color w:val="000"/>
          <w:sz w:val="28"/>
          <w:szCs w:val="28"/>
        </w:rPr>
        <w:t xml:space="preserve">三、审计的内容和重点</w:t>
      </w:r>
    </w:p>
    <w:p>
      <w:pPr>
        <w:ind w:left="0" w:right="0" w:firstLine="560"/>
        <w:spacing w:before="450" w:after="450" w:line="312" w:lineRule="auto"/>
      </w:pPr>
      <w:r>
        <w:rPr>
          <w:rFonts w:ascii="宋体" w:hAnsi="宋体" w:eastAsia="宋体" w:cs="宋体"/>
          <w:color w:val="000"/>
          <w:sz w:val="28"/>
          <w:szCs w:val="28"/>
        </w:rPr>
        <w:t xml:space="preserve">围绕财政管理体制如政府收支分类、部门预算、政府集中支付制度、财政票据电子化管理等一系列改革开展审计或审计调查，揭露财政管理体制改革中出现的新问题，揭露部门预算编制等存在问题；查处财政资金拨付、使用过程中存在截留、挤占、挪用等违法违规问题，反映由于决策失误、管理不善、损失浪费影响资金使用效益的问题，进一步规范预算征收、分配、拨付和管理行为，促进提高预算执行质量和财政资金使用效益目标的实现；帮助部门、单位查找内控制度不健全及不完善的地方，从健全制度、完善机制、提高资金使用效益等方面提出审计建议，促进提高决策和管理水平。其审计主要内容是：</w:t>
      </w:r>
    </w:p>
    <w:p>
      <w:pPr>
        <w:ind w:left="0" w:right="0" w:firstLine="560"/>
        <w:spacing w:before="450" w:after="450" w:line="312" w:lineRule="auto"/>
      </w:pPr>
      <w:r>
        <w:rPr>
          <w:rFonts w:ascii="宋体" w:hAnsi="宋体" w:eastAsia="宋体" w:cs="宋体"/>
          <w:color w:val="000"/>
          <w:sz w:val="28"/>
          <w:szCs w:val="28"/>
        </w:rPr>
        <w:t xml:space="preserve">（一）财政部门</w:t>
      </w:r>
    </w:p>
    <w:p>
      <w:pPr>
        <w:ind w:left="0" w:right="0" w:firstLine="560"/>
        <w:spacing w:before="450" w:after="450" w:line="312" w:lineRule="auto"/>
      </w:pPr>
      <w:r>
        <w:rPr>
          <w:rFonts w:ascii="宋体" w:hAnsi="宋体" w:eastAsia="宋体" w:cs="宋体"/>
          <w:color w:val="000"/>
          <w:sz w:val="28"/>
          <w:szCs w:val="28"/>
        </w:rPr>
        <w:t xml:space="preserve">1.预算批复情况。主要审查财政部门是否按规定在本级_批准本级预算后及时足额向预算执行部门批复预算；核实本级预留预算指标是否公开并有专项用途，有无通过预留预算指标脱离政府管理和人大监督；本级年度预算执行中的追加预算是否报经区人大和政府批准；各项转移支付资金在安排和使用上是否符合有关的规定及要求。</w:t>
      </w:r>
    </w:p>
    <w:p>
      <w:pPr>
        <w:ind w:left="0" w:right="0" w:firstLine="560"/>
        <w:spacing w:before="450" w:after="450" w:line="312" w:lineRule="auto"/>
      </w:pPr>
      <w:r>
        <w:rPr>
          <w:rFonts w:ascii="宋体" w:hAnsi="宋体" w:eastAsia="宋体" w:cs="宋体"/>
          <w:color w:val="000"/>
          <w:sz w:val="28"/>
          <w:szCs w:val="28"/>
        </w:rPr>
        <w:t xml:space="preserve">2.预算收入管理情况。主要审查财政部门编制的年度预算执行结果中本级组织的各项收入、上级补助收入和下级上解收入，是否与财政总预算会计报表、各项收入明细账、收入凭证以及国家金库报表反映的数字一致，有无隐瞒、少列预算收入的问题；核实财政部门对征收或已缴入国库的国有资产收益、罚没收入、行政事业性收费、政府性基金和其他非税收入是否足额纳入预算管理，有无挂暂存款科目或隐瞒转移收入问题；财政部门对非税收入票据管理及监缴非税收入情况，核实“收支两条线”规定的执行情况。</w:t>
      </w:r>
    </w:p>
    <w:p>
      <w:pPr>
        <w:ind w:left="0" w:right="0" w:firstLine="560"/>
        <w:spacing w:before="450" w:after="450" w:line="312" w:lineRule="auto"/>
      </w:pPr>
      <w:r>
        <w:rPr>
          <w:rFonts w:ascii="宋体" w:hAnsi="宋体" w:eastAsia="宋体" w:cs="宋体"/>
          <w:color w:val="000"/>
          <w:sz w:val="28"/>
          <w:szCs w:val="28"/>
        </w:rPr>
        <w:t xml:space="preserve">3.预算支出管理情况。主要审查财政总预算会计是否严格按规定核算支出，有无以借款列支出或混淆预算年度界限，将预拨下年资金列入当年支出造成虚列或多列当年预算支出的问题；财政部门是否严格按年度预算和用款计划拨款，有无办理无预算、超预算或向没有预算领拨关系的非预算单位拨款的问题；核实各类专项资金的分配是否按政策规定及时足额下达拨付，以及专项资金的效益情况；预算调整是否编制了预算调整方案并提请区_会审查批准，有无未经批准擅自调整预算的问题；预备费的动用是否经本级政府批准。</w:t>
      </w:r>
    </w:p>
    <w:p>
      <w:pPr>
        <w:ind w:left="0" w:right="0" w:firstLine="560"/>
        <w:spacing w:before="450" w:after="450" w:line="312" w:lineRule="auto"/>
      </w:pPr>
      <w:r>
        <w:rPr>
          <w:rFonts w:ascii="宋体" w:hAnsi="宋体" w:eastAsia="宋体" w:cs="宋体"/>
          <w:color w:val="000"/>
          <w:sz w:val="28"/>
          <w:szCs w:val="28"/>
        </w:rPr>
        <w:t xml:space="preserve">4.上级财政补助资金的安排使用情况。主要审查税收返还收入、原体制补助、一般转移支付、专项拨款补助、结算补助和其他补助等转移支付的项目是否真实、准确；核实市财政对区财政、区财政对乡镇财政的结算情况，重点核实结算项目、基础数据和文件依据是否真实、准确；财政部门有无未经批准随意调整或设立补助标准，缺乏依据办理转移支付的问题；转移支付支出占地方总支出的比重。</w:t>
      </w:r>
    </w:p>
    <w:p>
      <w:pPr>
        <w:ind w:left="0" w:right="0" w:firstLine="560"/>
        <w:spacing w:before="450" w:after="450" w:line="312" w:lineRule="auto"/>
      </w:pPr>
      <w:r>
        <w:rPr>
          <w:rFonts w:ascii="宋体" w:hAnsi="宋体" w:eastAsia="宋体" w:cs="宋体"/>
          <w:color w:val="000"/>
          <w:sz w:val="28"/>
          <w:szCs w:val="28"/>
        </w:rPr>
        <w:t xml:space="preserve">5.预算收支平衡情况。主要审查财政支出是否控制在预算范围之内，有无突破预算；年终结余是否真实合规，有无人为调节结转下年支出；有无违反规定将专项资金结余混同于其他资金结余，从而挤占专项资金的问题；财政部门是否按规定清理往来款项，有无通过往来科目隐瞒收入或虚列支出，造成收支不实的问题；有无资金长期挂账，通过往来科目分配预算资金，脱离政府管理和人大监督的问题；对区本级预算的细化情况、部门预算编制的完整性和准确性情况进行审计调查。</w:t>
      </w:r>
    </w:p>
    <w:p>
      <w:pPr>
        <w:ind w:left="0" w:right="0" w:firstLine="560"/>
        <w:spacing w:before="450" w:after="450" w:line="312" w:lineRule="auto"/>
      </w:pPr>
      <w:r>
        <w:rPr>
          <w:rFonts w:ascii="宋体" w:hAnsi="宋体" w:eastAsia="宋体" w:cs="宋体"/>
          <w:color w:val="000"/>
          <w:sz w:val="28"/>
          <w:szCs w:val="28"/>
        </w:rPr>
        <w:t xml:space="preserve">6、预算外资金收支计划完成及财政专户的管理情况。检查预算外资金收支计划是否经过政府正式批准，计划编制是否真实、合理、科学以及收支计划完成情况；检查综合预算编制的执行情况；检查是否存在通过预算外账户调节或隐瞒预算收入等问题；检查财政专户拨款是否及时、足额，各类专项资金是否按照规定的用途拨付；检查财政专户利息结算是否符合政策规定；检查各项暂存款、暂付款是否及时清理，大额资金调度是否安全、合规。</w:t>
      </w:r>
    </w:p>
    <w:p>
      <w:pPr>
        <w:ind w:left="0" w:right="0" w:firstLine="560"/>
        <w:spacing w:before="450" w:after="450" w:line="312" w:lineRule="auto"/>
      </w:pPr>
      <w:r>
        <w:rPr>
          <w:rFonts w:ascii="宋体" w:hAnsi="宋体" w:eastAsia="宋体" w:cs="宋体"/>
          <w:color w:val="000"/>
          <w:sz w:val="28"/>
          <w:szCs w:val="28"/>
        </w:rPr>
        <w:t xml:space="preserve">（二）预算部门</w:t>
      </w:r>
    </w:p>
    <w:p>
      <w:pPr>
        <w:ind w:left="0" w:right="0" w:firstLine="560"/>
        <w:spacing w:before="450" w:after="450" w:line="312" w:lineRule="auto"/>
      </w:pPr>
      <w:r>
        <w:rPr>
          <w:rFonts w:ascii="宋体" w:hAnsi="宋体" w:eastAsia="宋体" w:cs="宋体"/>
          <w:color w:val="000"/>
          <w:sz w:val="28"/>
          <w:szCs w:val="28"/>
        </w:rPr>
        <w:t xml:space="preserve">1、摸清部门各项资金的规模、结构、管理模式，检查部门、单位的各项收入是否真实、完整；检查内部控制制度是否健全、有效，以及政府采购制度的执行情况；检查国有资产的使用和管理是否安全完整、处置是否合规、合法。</w:t>
      </w:r>
    </w:p>
    <w:p>
      <w:pPr>
        <w:ind w:left="0" w:right="0" w:firstLine="560"/>
        <w:spacing w:before="450" w:after="450" w:line="312" w:lineRule="auto"/>
      </w:pPr>
      <w:r>
        <w:rPr>
          <w:rFonts w:ascii="宋体" w:hAnsi="宋体" w:eastAsia="宋体" w:cs="宋体"/>
          <w:color w:val="000"/>
          <w:sz w:val="28"/>
          <w:szCs w:val="28"/>
        </w:rPr>
        <w:t xml:space="preserve">2、部门预算制度建立和执行情况。检查各项收入是否纳入部门单位的综合预算，综合预算编制是否科学、完整、合理；核实部门单位是否严格执行财政批复的细化预算，从总体上把握和分析部门单位的预算执行情况和结果；检查预算主管部门是否及时批复预算、分配和拨付资金，是否存在改变资金用途或截留下属单位资金等情况；检查部门单位是否按照规定真实地编制决算，是否存在虚列预算支出等行为。</w:t>
      </w:r>
    </w:p>
    <w:p>
      <w:pPr>
        <w:ind w:left="0" w:right="0" w:firstLine="560"/>
        <w:spacing w:before="450" w:after="450" w:line="312" w:lineRule="auto"/>
      </w:pPr>
      <w:r>
        <w:rPr>
          <w:rFonts w:ascii="宋体" w:hAnsi="宋体" w:eastAsia="宋体" w:cs="宋体"/>
          <w:color w:val="000"/>
          <w:sz w:val="28"/>
          <w:szCs w:val="28"/>
        </w:rPr>
        <w:t xml:space="preserve">3、各项收支真实、完整、合法情况。检查各项收入是否来源合法，是否存在隐瞒转移收入、应缴未缴预算收入的情况；检查“收支两条线”、财政票据电子化管理制度的执行情况；检查有关支出是否合法，开支范围及标准是否符合规定；检查有无存在挤占挪用专项资金、将项目支出用于弥补公用经费不足的情况；分析资金使用是否达到预期的效果，有无存在损失浪费现象。</w:t>
      </w:r>
    </w:p>
    <w:p>
      <w:pPr>
        <w:ind w:left="0" w:right="0" w:firstLine="560"/>
        <w:spacing w:before="450" w:after="450" w:line="312" w:lineRule="auto"/>
      </w:pPr>
      <w:r>
        <w:rPr>
          <w:rFonts w:ascii="宋体" w:hAnsi="宋体" w:eastAsia="宋体" w:cs="宋体"/>
          <w:color w:val="000"/>
          <w:sz w:val="28"/>
          <w:szCs w:val="28"/>
        </w:rPr>
        <w:t xml:space="preserve">（三）专项审计和审计调查</w:t>
      </w:r>
    </w:p>
    <w:p>
      <w:pPr>
        <w:ind w:left="0" w:right="0" w:firstLine="560"/>
        <w:spacing w:before="450" w:after="450" w:line="312" w:lineRule="auto"/>
      </w:pPr>
      <w:r>
        <w:rPr>
          <w:rFonts w:ascii="宋体" w:hAnsi="宋体" w:eastAsia="宋体" w:cs="宋体"/>
          <w:color w:val="000"/>
          <w:sz w:val="28"/>
          <w:szCs w:val="28"/>
        </w:rPr>
        <w:t xml:space="preserve">1、农业综合开发资金审计，对-年三年来的农发工程、项目管理和资金管理情况进行摸底和清查，促进项目和资金管理存在问题的整改，推进项目工程进度和强化质量标准，进一步改善项目区的农业基础条件。</w:t>
      </w:r>
    </w:p>
    <w:p>
      <w:pPr>
        <w:ind w:left="0" w:right="0" w:firstLine="560"/>
        <w:spacing w:before="450" w:after="450" w:line="312" w:lineRule="auto"/>
      </w:pPr>
      <w:r>
        <w:rPr>
          <w:rFonts w:ascii="宋体" w:hAnsi="宋体" w:eastAsia="宋体" w:cs="宋体"/>
          <w:color w:val="000"/>
          <w:sz w:val="28"/>
          <w:szCs w:val="28"/>
        </w:rPr>
        <w:t xml:space="preserve">2、署定世亚行贷款项目的专项审计。按照_的统一部署和工作要求，认真开展审计工作，在历年审计的基础上，要突出对存在问题的整改、落实的检查，评价外债资金的使用效益，促进加强对外债资金的管理。</w:t>
      </w:r>
    </w:p>
    <w:p>
      <w:pPr>
        <w:ind w:left="0" w:right="0" w:firstLine="560"/>
        <w:spacing w:before="450" w:after="450" w:line="312" w:lineRule="auto"/>
      </w:pPr>
      <w:r>
        <w:rPr>
          <w:rFonts w:ascii="宋体" w:hAnsi="宋体" w:eastAsia="宋体" w:cs="宋体"/>
          <w:color w:val="000"/>
          <w:sz w:val="28"/>
          <w:szCs w:val="28"/>
        </w:rPr>
        <w:t xml:space="preserve">3、新型农村合作医疗资金专项审计调查，以促进这一惠民政策的全面实施为目标，揭示政策执行面不足以及年该专项资金在预算安排、管理和支付过程中存在的不规范问题，进一步完善农村医疗救助制度，促使参合农民得到更多的实惠，促进合作医疗基金安全规范有序运行。</w:t>
      </w:r>
    </w:p>
    <w:p>
      <w:pPr>
        <w:ind w:left="0" w:right="0" w:firstLine="560"/>
        <w:spacing w:before="450" w:after="450" w:line="312" w:lineRule="auto"/>
      </w:pPr>
      <w:r>
        <w:rPr>
          <w:rFonts w:ascii="宋体" w:hAnsi="宋体" w:eastAsia="宋体" w:cs="宋体"/>
          <w:color w:val="000"/>
          <w:sz w:val="28"/>
          <w:szCs w:val="28"/>
        </w:rPr>
        <w:t xml:space="preserve">4、农村居民最低生活保障及救灾救济资金专项审计调查，摸清年农村居民最低生活保障及救灾救济专项资金在预算安排、分配、拨付、使用、管理等方面存在的薄弱环节和突出问题，确保应享受对象得到全面保障，提出加强专项资金管理、提高资金使用效益的建议。</w:t>
      </w:r>
    </w:p>
    <w:p>
      <w:pPr>
        <w:ind w:left="0" w:right="0" w:firstLine="560"/>
        <w:spacing w:before="450" w:after="450" w:line="312" w:lineRule="auto"/>
      </w:pPr>
      <w:r>
        <w:rPr>
          <w:rFonts w:ascii="宋体" w:hAnsi="宋体" w:eastAsia="宋体" w:cs="宋体"/>
          <w:color w:val="000"/>
          <w:sz w:val="28"/>
          <w:szCs w:val="28"/>
        </w:rPr>
        <w:t xml:space="preserve">5、税收征管专项审计调查，以规范税收征管行为，加强税源管理为目标，从源头上掌握税源及其征管情况，揭示和反映年税收征管中存在的突出问题，从管理机制上解决税收流失和执法不严的问题，促进税收征管健康有序地进行，确保税收的持续稳定增长，为政府财力增收做贡献。</w:t>
      </w:r>
    </w:p>
    <w:p>
      <w:pPr>
        <w:ind w:left="0" w:right="0" w:firstLine="560"/>
        <w:spacing w:before="450" w:after="450" w:line="312" w:lineRule="auto"/>
      </w:pPr>
      <w:r>
        <w:rPr>
          <w:rFonts w:ascii="宋体" w:hAnsi="宋体" w:eastAsia="宋体" w:cs="宋体"/>
          <w:color w:val="000"/>
          <w:sz w:val="28"/>
          <w:szCs w:val="28"/>
        </w:rPr>
        <w:t xml:space="preserve">6、五项保险基金专项审计调查，揭示年各项基金征缴、使用和管理中存在的违规问题，促进其安全有效运行和保值增值，确保社会保障措施的贯彻落实。</w:t>
      </w:r>
    </w:p>
    <w:p>
      <w:pPr>
        <w:ind w:left="0" w:right="0" w:firstLine="560"/>
        <w:spacing w:before="450" w:after="450" w:line="312" w:lineRule="auto"/>
      </w:pPr>
      <w:r>
        <w:rPr>
          <w:rFonts w:ascii="宋体" w:hAnsi="宋体" w:eastAsia="宋体" w:cs="宋体"/>
          <w:color w:val="000"/>
          <w:sz w:val="28"/>
          <w:szCs w:val="28"/>
        </w:rPr>
        <w:t xml:space="preserve">（四）跟踪检查审计查出问题的纠正和整改情况</w:t>
      </w:r>
    </w:p>
    <w:p>
      <w:pPr>
        <w:ind w:left="0" w:right="0" w:firstLine="560"/>
        <w:spacing w:before="450" w:after="450" w:line="312" w:lineRule="auto"/>
      </w:pPr>
      <w:r>
        <w:rPr>
          <w:rFonts w:ascii="宋体" w:hAnsi="宋体" w:eastAsia="宋体" w:cs="宋体"/>
          <w:color w:val="000"/>
          <w:sz w:val="28"/>
          <w:szCs w:val="28"/>
        </w:rPr>
        <w:t xml:space="preserve">1、各审计组要对年度预算执行审计查出问题的纠正和整改情况，继续开展跟踪检查。对未纠正、整改的问题，要认真地分析原因，提出采取措施的具体意见。</w:t>
      </w:r>
    </w:p>
    <w:p>
      <w:pPr>
        <w:ind w:left="0" w:right="0" w:firstLine="560"/>
        <w:spacing w:before="450" w:after="450" w:line="312" w:lineRule="auto"/>
      </w:pPr>
      <w:r>
        <w:rPr>
          <w:rFonts w:ascii="宋体" w:hAnsi="宋体" w:eastAsia="宋体" w:cs="宋体"/>
          <w:color w:val="000"/>
          <w:sz w:val="28"/>
          <w:szCs w:val="28"/>
        </w:rPr>
        <w:t xml:space="preserve">2、各审计组对年度预算执行及列入年“两个报告”的审计项目的审计决定、审计报告的落实执行及具体整改情况，要在法定时效内，开展后续审计工作。要求被审计单位出具整改、落实的专题报告，各审计组要按照审计项目写出“后续审计报告”，逐条逐项地详细反映被审计单位落实、整改情况（包括未纠正的原因、整改的具体措施和采纳审计建议等情况），报分管领导审签，并抄送监察室和财金股。财金股要进行汇总整理，根据要求在年底前专题向区政府、区人大报告。</w:t>
      </w:r>
    </w:p>
    <w:p>
      <w:pPr>
        <w:ind w:left="0" w:right="0" w:firstLine="560"/>
        <w:spacing w:before="450" w:after="450" w:line="312" w:lineRule="auto"/>
      </w:pPr>
      <w:r>
        <w:rPr>
          <w:rFonts w:ascii="宋体" w:hAnsi="宋体" w:eastAsia="宋体" w:cs="宋体"/>
          <w:color w:val="000"/>
          <w:sz w:val="28"/>
          <w:szCs w:val="28"/>
        </w:rPr>
        <w:t xml:space="preserve">四、组织分工和时间安排</w:t>
      </w:r>
    </w:p>
    <w:p>
      <w:pPr>
        <w:ind w:left="0" w:right="0" w:firstLine="560"/>
        <w:spacing w:before="450" w:after="450" w:line="312" w:lineRule="auto"/>
      </w:pPr>
      <w:r>
        <w:rPr>
          <w:rFonts w:ascii="宋体" w:hAnsi="宋体" w:eastAsia="宋体" w:cs="宋体"/>
          <w:color w:val="000"/>
          <w:sz w:val="28"/>
          <w:szCs w:val="28"/>
        </w:rPr>
        <w:t xml:space="preserve">（一）组织分工</w:t>
      </w:r>
    </w:p>
    <w:p>
      <w:pPr>
        <w:ind w:left="0" w:right="0" w:firstLine="560"/>
        <w:spacing w:before="450" w:after="450" w:line="312" w:lineRule="auto"/>
      </w:pPr>
      <w:r>
        <w:rPr>
          <w:rFonts w:ascii="宋体" w:hAnsi="宋体" w:eastAsia="宋体" w:cs="宋体"/>
          <w:color w:val="000"/>
          <w:sz w:val="28"/>
          <w:szCs w:val="28"/>
        </w:rPr>
        <w:t xml:space="preserve">审计项目的具体分工详见《年度区级预算执行审计项目计划表》。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上级指定的审计项目，按上级审计机关统一规定时间要求完成。区级预算执行和其他财政收支情况审计，具体时间安排是：</w:t>
      </w:r>
    </w:p>
    <w:p>
      <w:pPr>
        <w:ind w:left="0" w:right="0" w:firstLine="560"/>
        <w:spacing w:before="450" w:after="450" w:line="312" w:lineRule="auto"/>
      </w:pPr>
      <w:r>
        <w:rPr>
          <w:rFonts w:ascii="宋体" w:hAnsi="宋体" w:eastAsia="宋体" w:cs="宋体"/>
          <w:color w:val="000"/>
          <w:sz w:val="28"/>
          <w:szCs w:val="28"/>
        </w:rPr>
        <w:t xml:space="preserve">年6月15日前，全面完成审计项目的现场实施，并书面征求被审计单位的意见。</w:t>
      </w:r>
    </w:p>
    <w:p>
      <w:pPr>
        <w:ind w:left="0" w:right="0" w:firstLine="560"/>
        <w:spacing w:before="450" w:after="450" w:line="312" w:lineRule="auto"/>
      </w:pPr>
      <w:r>
        <w:rPr>
          <w:rFonts w:ascii="宋体" w:hAnsi="宋体" w:eastAsia="宋体" w:cs="宋体"/>
          <w:color w:val="000"/>
          <w:sz w:val="28"/>
          <w:szCs w:val="28"/>
        </w:rPr>
        <w:t xml:space="preserve">年7月5日前（署、省定项目除外），下达审计决定书，出具审计报告、审计调查报告和审计综合报告。</w:t>
      </w:r>
    </w:p>
    <w:p>
      <w:pPr>
        <w:ind w:left="0" w:right="0" w:firstLine="560"/>
        <w:spacing w:before="450" w:after="450" w:line="312" w:lineRule="auto"/>
      </w:pPr>
      <w:r>
        <w:rPr>
          <w:rFonts w:ascii="宋体" w:hAnsi="宋体" w:eastAsia="宋体" w:cs="宋体"/>
          <w:color w:val="000"/>
          <w:sz w:val="28"/>
          <w:szCs w:val="28"/>
        </w:rPr>
        <w:t xml:space="preserve">年7月30日前，完成《年区本级预算执行和其他财政收支情况审计的结果报告》及代区政府草拟《年度区本级预算执行和其他财政收支情况的审计工作报告》。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加强对预算执行审计工作组织领导。区审计局全体审计人员要在局务会议统筹协调下按照“谁分管、谁实施、谁负责”的原则开展工作，各分管领导及时协调解决审计中出现的问题，并做好与市局业务科室的联络沟通工作。股室负责人、审计组长和审计人员要按照既定工作规定、要求、步骤和程序，密切配合，加强沟通，充分发挥审计整体合力作用，确保圆满完成审计任务。</w:t>
      </w:r>
    </w:p>
    <w:p>
      <w:pPr>
        <w:ind w:left="0" w:right="0" w:firstLine="560"/>
        <w:spacing w:before="450" w:after="450" w:line="312" w:lineRule="auto"/>
      </w:pPr>
      <w:r>
        <w:rPr>
          <w:rFonts w:ascii="宋体" w:hAnsi="宋体" w:eastAsia="宋体" w:cs="宋体"/>
          <w:color w:val="000"/>
          <w:sz w:val="28"/>
          <w:szCs w:val="28"/>
        </w:rPr>
        <w:t xml:space="preserve">（二）要把提高审计工作质量作为头等大事来抓。继续落实审计项目和审计质量责任制，审计组长和审计人员要按照各自的责任分工，审计过程的各个环节都必须做到严谨细致，认真搞好审前调查，在充分掌握本级财政资金运作情况的基础上选择好审计重点，按要求编制好实施方案，报分管领导审定。分管领导具体分管到位，抓好组织协调，定期听取审计组汇报，及时解决审计中出现的问题。</w:t>
      </w:r>
    </w:p>
    <w:p>
      <w:pPr>
        <w:ind w:left="0" w:right="0" w:firstLine="560"/>
        <w:spacing w:before="450" w:after="450" w:line="312" w:lineRule="auto"/>
      </w:pPr>
      <w:r>
        <w:rPr>
          <w:rFonts w:ascii="宋体" w:hAnsi="宋体" w:eastAsia="宋体" w:cs="宋体"/>
          <w:color w:val="000"/>
          <w:sz w:val="28"/>
          <w:szCs w:val="28"/>
        </w:rPr>
        <w:t xml:space="preserve">（三）要廉洁从审，按时完成审计任务。要牢固树立时效观念，对照计划规定的完成时间，加强进度控制，确保完成计划进度的时效性，确保预算执行审计任务按时、保质保量地完成。局将加强效能跟踪检查，重点关注项目进度和执行审计纪律情况，若需调整项目计划和完成时间的，各审计组长要提出调整意见交局务会议审定。各责任股室应在规定的时限内，自觉向办公室、财金股报送拟列入“两个报告”问题及宏观性建议、后续审计报告等书面资料。坚持审计公示、审计回访、廉政纪律反馈和责任追究制度，局领导要率先垂范，廉洁自律，各审计人员要大力倡导文明审计，严格遵守审计纪律，维护好审计机关清正廉洁的形象。</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第六篇</w:t>
      </w:r>
    </w:p>
    <w:p>
      <w:pPr>
        <w:ind w:left="0" w:right="0" w:firstLine="560"/>
        <w:spacing w:before="450" w:after="450" w:line="312" w:lineRule="auto"/>
      </w:pPr>
      <w:r>
        <w:rPr>
          <w:rFonts w:ascii="宋体" w:hAnsi="宋体" w:eastAsia="宋体" w:cs="宋体"/>
          <w:color w:val="000"/>
          <w:sz w:val="28"/>
          <w:szCs w:val="28"/>
        </w:rPr>
        <w:t xml:space="preserve">按照市委组织部的委托和我局今年的审计计划，依据市纪委、市委组织部和市审计局联合下发的《关于对全市乡局级领导干部经济责任审计的实施意见》的有关规定，我局派出审计组，于20_年10月9日至10月19日对街道党工委书记某同志的任期经济责任进行了审计。审计工作得到某同志和街道领导及有关同志的积极配合，工作进展顺利，现将审计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街道是市政府下属的局级建制行政机关，共有16个编制，实有16人，其中行政编12个、工勤编1个，事业编3个。退休8人，提前离岗2人；内设3个科室。某同志任该街道党工委书记并主管财务工作。本次审计的时间范围为20_年11月至20_年8月，资产和债权、债务的变化情况系用20_年年末数字与20_年8月末的数字相比较。</w:t>
      </w:r>
    </w:p>
    <w:p>
      <w:pPr>
        <w:ind w:left="0" w:right="0" w:firstLine="560"/>
        <w:spacing w:before="450" w:after="450" w:line="312" w:lineRule="auto"/>
      </w:pPr>
      <w:r>
        <w:rPr>
          <w:rFonts w:ascii="宋体" w:hAnsi="宋体" w:eastAsia="宋体" w:cs="宋体"/>
          <w:color w:val="000"/>
          <w:sz w:val="28"/>
          <w:szCs w:val="28"/>
        </w:rPr>
        <w:t xml:space="preserve">街道和某同志对提供的与审计有关的会计资料和其他资料的真实性、完整性、可靠性作出了。</w:t>
      </w:r>
    </w:p>
    <w:p>
      <w:pPr>
        <w:ind w:left="0" w:right="0" w:firstLine="560"/>
        <w:spacing w:before="450" w:after="450" w:line="312" w:lineRule="auto"/>
      </w:pPr>
      <w:r>
        <w:rPr>
          <w:rFonts w:ascii="宋体" w:hAnsi="宋体" w:eastAsia="宋体" w:cs="宋体"/>
          <w:color w:val="000"/>
          <w:sz w:val="28"/>
          <w:szCs w:val="28"/>
        </w:rPr>
        <w:t xml:space="preserve">二、审计结果</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1、经费收支情况</w:t>
      </w:r>
    </w:p>
    <w:p>
      <w:pPr>
        <w:ind w:left="0" w:right="0" w:firstLine="560"/>
        <w:spacing w:before="450" w:after="450" w:line="312" w:lineRule="auto"/>
      </w:pPr>
      <w:r>
        <w:rPr>
          <w:rFonts w:ascii="宋体" w:hAnsi="宋体" w:eastAsia="宋体" w:cs="宋体"/>
          <w:color w:val="000"/>
          <w:sz w:val="28"/>
          <w:szCs w:val="28"/>
        </w:rPr>
        <w:t xml:space="preserve">20_年至20_年8月，收入合计元，其中财政拨款元，其他收入元。同期支出合计元。收支相抵后，结余元。</w:t>
      </w:r>
    </w:p>
    <w:p>
      <w:pPr>
        <w:ind w:left="0" w:right="0" w:firstLine="560"/>
        <w:spacing w:before="450" w:after="450" w:line="312" w:lineRule="auto"/>
      </w:pPr>
      <w:r>
        <w:rPr>
          <w:rFonts w:ascii="宋体" w:hAnsi="宋体" w:eastAsia="宋体" w:cs="宋体"/>
          <w:color w:val="000"/>
          <w:sz w:val="28"/>
          <w:szCs w:val="28"/>
        </w:rPr>
        <w:t xml:space="preserve">2、资产负债情况</w:t>
      </w:r>
    </w:p>
    <w:p>
      <w:pPr>
        <w:ind w:left="0" w:right="0" w:firstLine="560"/>
        <w:spacing w:before="450" w:after="450" w:line="312" w:lineRule="auto"/>
      </w:pPr>
      <w:r>
        <w:rPr>
          <w:rFonts w:ascii="宋体" w:hAnsi="宋体" w:eastAsia="宋体" w:cs="宋体"/>
          <w:color w:val="000"/>
          <w:sz w:val="28"/>
          <w:szCs w:val="28"/>
        </w:rPr>
        <w:t xml:space="preserve">20_年债权元，债务元。20_年8月债权元，比前期增加393元；债务元，比前期减少元，下降9%；20_年帐面无固定资产，20_年8月为元（不包括未入帐的办公楼）。</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20_年以来，该街道每年的招商引资任务均为500万元，连年超额完成任务，其中20_年超额50%，2024年超额12%，20_年超额33%。</w:t>
      </w:r>
    </w:p>
    <w:p>
      <w:pPr>
        <w:ind w:left="0" w:right="0" w:firstLine="560"/>
        <w:spacing w:before="450" w:after="450" w:line="312" w:lineRule="auto"/>
      </w:pPr>
      <w:r>
        <w:rPr>
          <w:rFonts w:ascii="宋体" w:hAnsi="宋体" w:eastAsia="宋体" w:cs="宋体"/>
          <w:color w:val="000"/>
          <w:sz w:val="28"/>
          <w:szCs w:val="28"/>
        </w:rPr>
        <w:t xml:space="preserve">三年来投资万元，对街道所辖的46条大小巷路全部实现了硬覆盖，其中渣油路8条，水泥路3条，红砖路35条，彻底解决了辖区“行路难”的问题。并且通过种植标准花香路活动、卫生检查评比活动、冬季清雪等工作，保证了辖区的畅通、净化、美化，连年被市里评为城市管理先进单位。</w:t>
      </w:r>
    </w:p>
    <w:p>
      <w:pPr>
        <w:ind w:left="0" w:right="0" w:firstLine="560"/>
        <w:spacing w:before="450" w:after="450" w:line="312" w:lineRule="auto"/>
      </w:pPr>
      <w:r>
        <w:rPr>
          <w:rFonts w:ascii="宋体" w:hAnsi="宋体" w:eastAsia="宋体" w:cs="宋体"/>
          <w:color w:val="000"/>
          <w:sz w:val="28"/>
          <w:szCs w:val="28"/>
        </w:rPr>
        <w:t xml:space="preserve">在市政府的帮助下投资40多万元，完成了两个社区办公用房和庭院的建设；投资10多万元，为社区配置了微机、打印机、扫描仪等现代化办公设备；投资4万多元，在两个社区都建起了图书室，配置了桌椅、书报等；投资20多万元，在两个社区建起了健身活动室。以上设施的建设和配置，拓展了社区服务范围，强化了社区功能，繁荣了社会文化，受到群众的拥护和欢迎，也得到上级领导机关的肯定。20_年被评为吉林市级社区建设示范街道。</w:t>
      </w:r>
    </w:p>
    <w:p>
      <w:pPr>
        <w:ind w:left="0" w:right="0" w:firstLine="560"/>
        <w:spacing w:before="450" w:after="450" w:line="312" w:lineRule="auto"/>
      </w:pPr>
      <w:r>
        <w:rPr>
          <w:rFonts w:ascii="宋体" w:hAnsi="宋体" w:eastAsia="宋体" w:cs="宋体"/>
          <w:color w:val="000"/>
          <w:sz w:val="28"/>
          <w:szCs w:val="28"/>
        </w:rPr>
        <w:t xml:space="preserve">街道其他各项工作，也都取得可喜成绩。党建工作和精神文明工作年年受到市委表彰；与18个企业签定用工合同，开发就业岗位321个，输出劳务人员1480人（含境外1100多人），扶持创业成功项目5个，扶助微型企业48家，办理《再就业优惠证》237个。小额贷款52万元，被评为市再就业先进单位，所辖社区被市评为再就业模范社区；连续八年被市政府评为计划生育先进单位；社会治安秩序明显好转，被市评为“平安街道”；全街道986户，2142人纳入最低生活保障线，阳光慈善超市接到捐赠衣物2163件，米面20_斤，豆油300多斤，现金4000多元，安置下岗失业人员5000多人次，有近2400人得到了灵活就业补贴，解决了居民的生活困难，保障了居民的基本生活需求。</w:t>
      </w:r>
    </w:p>
    <w:p>
      <w:pPr>
        <w:ind w:left="0" w:right="0" w:firstLine="560"/>
        <w:spacing w:before="450" w:after="450" w:line="312" w:lineRule="auto"/>
      </w:pPr>
      <w:r>
        <w:rPr>
          <w:rFonts w:ascii="宋体" w:hAnsi="宋体" w:eastAsia="宋体" w:cs="宋体"/>
          <w:color w:val="000"/>
          <w:sz w:val="28"/>
          <w:szCs w:val="28"/>
        </w:rPr>
        <w:t xml:space="preserve">（二）审计中发现的问题</w:t>
      </w:r>
    </w:p>
    <w:p>
      <w:pPr>
        <w:ind w:left="0" w:right="0" w:firstLine="560"/>
        <w:spacing w:before="450" w:after="450" w:line="312" w:lineRule="auto"/>
      </w:pPr>
      <w:r>
        <w:rPr>
          <w:rFonts w:ascii="宋体" w:hAnsi="宋体" w:eastAsia="宋体" w:cs="宋体"/>
          <w:color w:val="000"/>
          <w:sz w:val="28"/>
          <w:szCs w:val="28"/>
        </w:rPr>
        <w:t xml:space="preserve">1、违反《现金管理条例实施细则》第六条“开户单位之间的经济往来必须通过银行进行转帐结算”、第七条“结算起点为一千元”和第八条“除本条例第六条第（五）、（六）项外，开户单位支付给个人的款项中，支付现金不得超过一千元”的规定，20_年12月至20_年8月超出规定限额累计元。</w:t>
      </w:r>
    </w:p>
    <w:p>
      <w:pPr>
        <w:ind w:left="0" w:right="0" w:firstLine="560"/>
        <w:spacing w:before="450" w:after="450" w:line="312" w:lineRule="auto"/>
      </w:pPr>
      <w:r>
        <w:rPr>
          <w:rFonts w:ascii="宋体" w:hAnsi="宋体" w:eastAsia="宋体" w:cs="宋体"/>
          <w:color w:val="000"/>
          <w:sz w:val="28"/>
          <w:szCs w:val="28"/>
        </w:rPr>
        <w:t xml:space="preserve">对此问题，责令对有关工作人员加强教育，防止今后继续出现此类问题。</w:t>
      </w:r>
    </w:p>
    <w:p>
      <w:pPr>
        <w:ind w:left="0" w:right="0" w:firstLine="560"/>
        <w:spacing w:before="450" w:after="450" w:line="312" w:lineRule="auto"/>
      </w:pPr>
      <w:r>
        <w:rPr>
          <w:rFonts w:ascii="宋体" w:hAnsi="宋体" w:eastAsia="宋体" w:cs="宋体"/>
          <w:color w:val="000"/>
          <w:sz w:val="28"/>
          <w:szCs w:val="28"/>
        </w:rPr>
        <w:t xml:space="preserve">2、帐外资产问题</w:t>
      </w:r>
    </w:p>
    <w:p>
      <w:pPr>
        <w:ind w:left="0" w:right="0" w:firstLine="560"/>
        <w:spacing w:before="450" w:after="450" w:line="312" w:lineRule="auto"/>
      </w:pPr>
      <w:r>
        <w:rPr>
          <w:rFonts w:ascii="宋体" w:hAnsi="宋体" w:eastAsia="宋体" w:cs="宋体"/>
          <w:color w:val="000"/>
          <w:sz w:val="28"/>
          <w:szCs w:val="28"/>
        </w:rPr>
        <w:t xml:space="preserve">违反《行政单位会计制度》第二十四条“固定资产应当按照取得或购建时的实际成本记账。盘盈和接受捐赠的固定资产应当按照同类资产的市场价格或者有关凭据确定固定资产价值。对固定资产进行改建、扩建，其净增值部分，应当计入固定资产价值。”的规定，该街道现有办公楼因尚有部分工程款未能付清，相关手续不全，所以价值未在资产帐上反映，形成帐外资产。</w:t>
      </w:r>
    </w:p>
    <w:p>
      <w:pPr>
        <w:ind w:left="0" w:right="0" w:firstLine="560"/>
        <w:spacing w:before="450" w:after="450" w:line="312" w:lineRule="auto"/>
      </w:pPr>
      <w:r>
        <w:rPr>
          <w:rFonts w:ascii="宋体" w:hAnsi="宋体" w:eastAsia="宋体" w:cs="宋体"/>
          <w:color w:val="000"/>
          <w:sz w:val="28"/>
          <w:szCs w:val="28"/>
        </w:rPr>
        <w:t xml:space="preserve">依据上述规定，责令该街道尽快采取措施确定办公楼价值，及时入帐，防止国有资产流失。</w:t>
      </w:r>
    </w:p>
    <w:p>
      <w:pPr>
        <w:ind w:left="0" w:right="0" w:firstLine="560"/>
        <w:spacing w:before="450" w:after="450" w:line="312" w:lineRule="auto"/>
      </w:pPr>
      <w:r>
        <w:rPr>
          <w:rFonts w:ascii="宋体" w:hAnsi="宋体" w:eastAsia="宋体" w:cs="宋体"/>
          <w:color w:val="000"/>
          <w:sz w:val="28"/>
          <w:szCs w:val="28"/>
        </w:rPr>
        <w:t xml:space="preserve">3、漏缴税款问题</w:t>
      </w:r>
    </w:p>
    <w:p>
      <w:pPr>
        <w:ind w:left="0" w:right="0" w:firstLine="560"/>
        <w:spacing w:before="450" w:after="450" w:line="312" w:lineRule="auto"/>
      </w:pPr>
      <w:r>
        <w:rPr>
          <w:rFonts w:ascii="宋体" w:hAnsi="宋体" w:eastAsia="宋体" w:cs="宋体"/>
          <w:color w:val="000"/>
          <w:sz w:val="28"/>
          <w:szCs w:val="28"/>
        </w:rPr>
        <w:t xml:space="preserve">违反《_税收征收管理法》第四条第三款“纳税人、扣缴义务人必须依照法律、行政法规的规定缴纳税款、代扣代缴、代收代缴税款。”和国财税［1994］026号通知关于“单位和个体经营者销售自己使用过的舰艇、摩托车和应征消费税的汽车，无论销售者是否属于一般纳税人，一律按简易办法按照6%的征收率计算增值税”（我市执行4%）的规定，出售轿车收入元，漏缴增值税元。</w:t>
      </w:r>
    </w:p>
    <w:p>
      <w:pPr>
        <w:ind w:left="0" w:right="0" w:firstLine="560"/>
        <w:spacing w:before="450" w:after="450" w:line="312" w:lineRule="auto"/>
      </w:pPr>
      <w:r>
        <w:rPr>
          <w:rFonts w:ascii="宋体" w:hAnsi="宋体" w:eastAsia="宋体" w:cs="宋体"/>
          <w:color w:val="000"/>
          <w:sz w:val="28"/>
          <w:szCs w:val="28"/>
        </w:rPr>
        <w:t xml:space="preserve">依据《_税收征收管理法》第六十四条关于“纳税人不进行纳税申报，不缴或者少缴应纳税款的，由税务机关追缴其不缴或者少缴的税款、滞纳金，并处不缴或者少缴的税款百分之五十以上五倍以下的罚款。”的规定，责令限期自行补缴所漏税款。</w:t>
      </w:r>
    </w:p>
    <w:p>
      <w:pPr>
        <w:ind w:left="0" w:right="0" w:firstLine="560"/>
        <w:spacing w:before="450" w:after="450" w:line="312" w:lineRule="auto"/>
      </w:pPr>
      <w:r>
        <w:rPr>
          <w:rFonts w:ascii="宋体" w:hAnsi="宋体" w:eastAsia="宋体" w:cs="宋体"/>
          <w:color w:val="000"/>
          <w:sz w:val="28"/>
          <w:szCs w:val="28"/>
        </w:rPr>
        <w:t xml:space="preserve">4、未执行政府采购规定问题</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第七篇</w:t>
      </w:r>
    </w:p>
    <w:p>
      <w:pPr>
        <w:ind w:left="0" w:right="0" w:firstLine="560"/>
        <w:spacing w:before="450" w:after="450" w:line="312" w:lineRule="auto"/>
      </w:pPr>
      <w:r>
        <w:rPr>
          <w:rFonts w:ascii="宋体" w:hAnsi="宋体" w:eastAsia="宋体" w:cs="宋体"/>
          <w:color w:val="000"/>
          <w:sz w:val="28"/>
          <w:szCs w:val="28"/>
        </w:rPr>
        <w:t xml:space="preserve">&gt;一、梳理撰写审计发现的思路</w:t>
      </w:r>
    </w:p>
    <w:p>
      <w:pPr>
        <w:ind w:left="0" w:right="0" w:firstLine="560"/>
        <w:spacing w:before="450" w:after="450" w:line="312" w:lineRule="auto"/>
      </w:pPr>
      <w:r>
        <w:rPr>
          <w:rFonts w:ascii="宋体" w:hAnsi="宋体" w:eastAsia="宋体" w:cs="宋体"/>
          <w:color w:val="000"/>
          <w:sz w:val="28"/>
          <w:szCs w:val="28"/>
        </w:rPr>
        <w:t xml:space="preserve">有人可能会提出来，撰写审计报告前应该先明确撰写审计报告的目的以及要达到什么样的效果。其实，审计报告只是审计发现的载体，是表述审计报告的工具。甚至有些企业组织的管理层可能不需要内审部门提交审计报告，只需要提供能清晰描述审计发现的备忘录、表格等形式即可。没有让阅读者眼前一亮的审计发现，无论多么有经验的审计人员也写不出漂亮的审计报告。所以，在撰写审计报告前，撰写者应该先考虑如何能把审计发现准确、完整、清晰地写出来。既使撰写者没有好的文笔，能精准地写出审计发现就可以满足管理者基本需求。</w:t>
      </w:r>
    </w:p>
    <w:p>
      <w:pPr>
        <w:ind w:left="0" w:right="0" w:firstLine="560"/>
        <w:spacing w:before="450" w:after="450" w:line="312" w:lineRule="auto"/>
      </w:pPr>
      <w:r>
        <w:rPr>
          <w:rFonts w:ascii="宋体" w:hAnsi="宋体" w:eastAsia="宋体" w:cs="宋体"/>
          <w:color w:val="000"/>
          <w:sz w:val="28"/>
          <w:szCs w:val="28"/>
        </w:rPr>
        <w:t xml:space="preserve">&gt;二、明确审计报告的目的</w:t>
      </w:r>
    </w:p>
    <w:p>
      <w:pPr>
        <w:ind w:left="0" w:right="0" w:firstLine="560"/>
        <w:spacing w:before="450" w:after="450" w:line="312" w:lineRule="auto"/>
      </w:pPr>
      <w:r>
        <w:rPr>
          <w:rFonts w:ascii="宋体" w:hAnsi="宋体" w:eastAsia="宋体" w:cs="宋体"/>
          <w:color w:val="000"/>
          <w:sz w:val="28"/>
          <w:szCs w:val="28"/>
        </w:rPr>
        <w:t xml:space="preserve">内部审计报告的种类大致有常规审计报告、经济责任审计报告、专项审计报告等。审计报告的种类不同，审计报告的目的不同。相同种类的审计报告在不同行业、不同企业组织里所执行的目的也有差异。例如，经济责任审计报告是为了反映被审计者履行经济责任的状况，是以管理层设定的考核目标为评价标准。每家企业组织的考核体系不同，审计报告反映的管理者关注的方向不同，审计报告的目的也不同。经济责任审计报告是为了反映被审计者的管理责任，如果在审计报告中仅反映操作性问题而不界定管理责任，那么审计报告的目的就没达到。</w:t>
      </w:r>
    </w:p>
    <w:p>
      <w:pPr>
        <w:ind w:left="0" w:right="0" w:firstLine="560"/>
        <w:spacing w:before="450" w:after="450" w:line="312" w:lineRule="auto"/>
      </w:pPr>
      <w:r>
        <w:rPr>
          <w:rFonts w:ascii="宋体" w:hAnsi="宋体" w:eastAsia="宋体" w:cs="宋体"/>
          <w:color w:val="000"/>
          <w:sz w:val="28"/>
          <w:szCs w:val="28"/>
        </w:rPr>
        <w:t xml:space="preserve">&gt;三、考虑审计报告的主要阅读者</w:t>
      </w:r>
    </w:p>
    <w:p>
      <w:pPr>
        <w:ind w:left="0" w:right="0" w:firstLine="560"/>
        <w:spacing w:before="450" w:after="450" w:line="312" w:lineRule="auto"/>
      </w:pPr>
      <w:r>
        <w:rPr>
          <w:rFonts w:ascii="宋体" w:hAnsi="宋体" w:eastAsia="宋体" w:cs="宋体"/>
          <w:color w:val="000"/>
          <w:sz w:val="28"/>
          <w:szCs w:val="28"/>
        </w:rPr>
        <w:t xml:space="preserve">一般来说，内部审计报告对象主要是企业组织的管理层，当然也可能会发送到被审计单位征求意见，还有可能会报送给行业监管部门、外部审计组织。即使是管理层，对内部审计报告的关注程度和关注方向也有不同。虽然大部分时候审计报告的撰写人并不是审计报告的最后核定人，审计报告往往要在审计报告最后核定人的意见下修改好几次，但是审计报告撰写人还是要尽量搞清谁才是审计报告的主要阅读者，主要阅读者的关注方向和阅读习惯风格是什么。适合阅读者的审计报告就是好报告，而不是能发挥你文采的审计报告。</w:t>
      </w:r>
    </w:p>
    <w:p>
      <w:pPr>
        <w:ind w:left="0" w:right="0" w:firstLine="560"/>
        <w:spacing w:before="450" w:after="450" w:line="312" w:lineRule="auto"/>
      </w:pPr>
      <w:r>
        <w:rPr>
          <w:rFonts w:ascii="宋体" w:hAnsi="宋体" w:eastAsia="宋体" w:cs="宋体"/>
          <w:color w:val="000"/>
          <w:sz w:val="28"/>
          <w:szCs w:val="28"/>
        </w:rPr>
        <w:t xml:space="preserve">&gt;四、发挥素材的最大效用</w:t>
      </w:r>
    </w:p>
    <w:p>
      <w:pPr>
        <w:ind w:left="0" w:right="0" w:firstLine="560"/>
        <w:spacing w:before="450" w:after="450" w:line="312" w:lineRule="auto"/>
      </w:pPr>
      <w:r>
        <w:rPr>
          <w:rFonts w:ascii="宋体" w:hAnsi="宋体" w:eastAsia="宋体" w:cs="宋体"/>
          <w:color w:val="000"/>
          <w:sz w:val="28"/>
          <w:szCs w:val="28"/>
        </w:rPr>
        <w:t xml:space="preserve">首先要考虑如何撰写审计发现以达到阅读者的更多关注。同样的素材，不同的描述就会产生不同的效果。不同的描述来自于对审计发现的挖掘，而如何挖掘审计发现又与审计检查思路有关。审计报告撰写思路也反映出审计检查的思路。在运用审计发现这些素材时，要考虑重要性水平、是否有系统性风险、是否有流程控制风险、是否有潜在风险等因素，不要仅仅把表面现象摆在审计报告上了事。还有，有的企业组织的审计报告中还存在经营、财务方面的信息，在撰写这些信息时，不能照搬报表数据，还要经过审计的确认和专业评价。</w:t>
      </w:r>
    </w:p>
    <w:p>
      <w:pPr>
        <w:ind w:left="0" w:right="0" w:firstLine="560"/>
        <w:spacing w:before="450" w:after="450" w:line="312" w:lineRule="auto"/>
      </w:pPr>
      <w:r>
        <w:rPr>
          <w:rFonts w:ascii="宋体" w:hAnsi="宋体" w:eastAsia="宋体" w:cs="宋体"/>
          <w:color w:val="000"/>
          <w:sz w:val="28"/>
          <w:szCs w:val="28"/>
        </w:rPr>
        <w:t xml:space="preserve">&gt;五、搭建合理的报告框㚙</w:t>
      </w:r>
    </w:p>
    <w:p>
      <w:pPr>
        <w:ind w:left="0" w:right="0" w:firstLine="560"/>
        <w:spacing w:before="450" w:after="450" w:line="312" w:lineRule="auto"/>
      </w:pPr>
      <w:r>
        <w:rPr>
          <w:rFonts w:ascii="宋体" w:hAnsi="宋体" w:eastAsia="宋体" w:cs="宋体"/>
          <w:color w:val="000"/>
          <w:sz w:val="28"/>
          <w:szCs w:val="28"/>
        </w:rPr>
        <w:t xml:space="preserve">成熟的内部审计部门都会制定相对固定的审计报告模板，除了一些特殊的报告外，审计报告都是在相同的框架下撰写。既使在统一的框架下，不同的审计人员在相同的素材下，也会写出不同份量的审计报告来。在相同的框架下，也有可能和机会在框架里的每个大模块里进行描述上排兵布阵。同样的意思表达，哪一句先说，哪一句后说，审计报告阅读者的感受是不一样的。还些规模小、成立时间晩的内审部门，他们的审计报告不一定有固定的模板，但也要按照管理层的要求，满足审计报告撰写的基本原则，这在很多教科书里都有详细论述。</w:t>
      </w:r>
    </w:p>
    <w:p>
      <w:pPr>
        <w:ind w:left="0" w:right="0" w:firstLine="560"/>
        <w:spacing w:before="450" w:after="450" w:line="312" w:lineRule="auto"/>
      </w:pPr>
      <w:r>
        <w:rPr>
          <w:rFonts w:ascii="宋体" w:hAnsi="宋体" w:eastAsia="宋体" w:cs="宋体"/>
          <w:color w:val="000"/>
          <w:sz w:val="28"/>
          <w:szCs w:val="28"/>
        </w:rPr>
        <w:t xml:space="preserve">最后，内审人员要记住，好的审计报告不是写出来的，好的审计报告是要靠审计项目做出来的。审计项目没有思路，审计发现的描述也会混乱。审计发现是审计报告之眼。审计报告单靠好的思路是写不出来的，还要依靠审计人员丰富的经验和良好的写作技能。</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第八篇</w:t>
      </w:r>
    </w:p>
    <w:p>
      <w:pPr>
        <w:ind w:left="0" w:right="0" w:firstLine="560"/>
        <w:spacing w:before="450" w:after="450" w:line="312" w:lineRule="auto"/>
      </w:pPr>
      <w:r>
        <w:rPr>
          <w:rFonts w:ascii="宋体" w:hAnsi="宋体" w:eastAsia="宋体" w:cs="宋体"/>
          <w:color w:val="000"/>
          <w:sz w:val="28"/>
          <w:szCs w:val="28"/>
        </w:rPr>
        <w:t xml:space="preserve">一、企业的基本情况</w:t>
      </w:r>
    </w:p>
    <w:p>
      <w:pPr>
        <w:ind w:left="0" w:right="0" w:firstLine="560"/>
        <w:spacing w:before="450" w:after="450" w:line="312" w:lineRule="auto"/>
      </w:pPr>
      <w:r>
        <w:rPr>
          <w:rFonts w:ascii="宋体" w:hAnsi="宋体" w:eastAsia="宋体" w:cs="宋体"/>
          <w:color w:val="000"/>
          <w:sz w:val="28"/>
          <w:szCs w:val="28"/>
        </w:rPr>
        <w:t xml:space="preserve">xxx（下称：公司）前身为原xxx，公司于xxx月开始筹备申领独立法人药品经营许可证，于xxx、xxx、xxx将申办独立法人《药品经营许可证》的申报材料交于四川省食品药品监督管理局。四川省食品药品监督管理局药品化妆品市场监管处于xxx日受理审查我公司的相关资料，四川省食品药品监督管理局检查组于xxx对我公司进行了现场检查。公司于xxx开始停止经营活动，于xxx领取《药品经营许可证》正副本各一册。未取得《蛋白同化制剂、肽类激素经营资格批件》。我公司经营范围为：xxx、xxx、xxx制剂、生化药品。我公司经营地址为：xxx、xxx、xxx号，仓库地址为：xxx、xxx、xxx号。</w:t>
      </w:r>
    </w:p>
    <w:p>
      <w:pPr>
        <w:ind w:left="0" w:right="0" w:firstLine="560"/>
        <w:spacing w:before="450" w:after="450" w:line="312" w:lineRule="auto"/>
      </w:pPr>
      <w:r>
        <w:rPr>
          <w:rFonts w:ascii="宋体" w:hAnsi="宋体" w:eastAsia="宋体" w:cs="宋体"/>
          <w:color w:val="000"/>
          <w:sz w:val="28"/>
          <w:szCs w:val="28"/>
        </w:rPr>
        <w:t xml:space="preserve">二、企业组织机构及岗位人员配备整体情况</w:t>
      </w:r>
    </w:p>
    <w:p>
      <w:pPr>
        <w:ind w:left="0" w:right="0" w:firstLine="560"/>
        <w:spacing w:before="450" w:after="450" w:line="312" w:lineRule="auto"/>
      </w:pPr>
      <w:r>
        <w:rPr>
          <w:rFonts w:ascii="宋体" w:hAnsi="宋体" w:eastAsia="宋体" w:cs="宋体"/>
          <w:color w:val="000"/>
          <w:sz w:val="28"/>
          <w:szCs w:val="28"/>
        </w:rPr>
        <w:t xml:space="preserve">公司组织机构的设定及岗位人员配备与公司经营活动和质量管理相适应，并明确规定其职责、权限和相互关系，设置质量管理部、业务部、财务部、行政部、储运部；公司质量管理人员共4人，其中质量负责人1人，质量管理部负责人1人，质量管理员1人，验收员1人。</w:t>
      </w:r>
    </w:p>
    <w:p>
      <w:pPr>
        <w:ind w:left="0" w:right="0" w:firstLine="560"/>
        <w:spacing w:before="450" w:after="450" w:line="312" w:lineRule="auto"/>
      </w:pPr>
      <w:r>
        <w:rPr>
          <w:rFonts w:ascii="宋体" w:hAnsi="宋体" w:eastAsia="宋体" w:cs="宋体"/>
          <w:color w:val="000"/>
          <w:sz w:val="28"/>
          <w:szCs w:val="28"/>
        </w:rPr>
        <w:t xml:space="preserve">公司从业人员共计15人，其中执业药师2人，其他13人。学历情况，具有本科学历2人，大专学历5人，中专学历2人，高中学历6人。企业负责人xxx同志大专学历，xxx年开始从事药品经营工作，熟悉药品管理的法律法规和《药品经营质量管理规范》，能够保证质量管理部和质量管理人员有效履行职责，质量负责人XXX同志中药学本科学历，执业中药师，从事药品经营质量管理工作X年，在质量管理工作中具备正确判断和保障实施的能力；质量管理部负责人XX，药学大专学历，执业药师、从事药品经营质量管理工作X年，能够独立解决经营过程中的质量问题。各部门人员配合管理，职责明确，质量管理部能够独立履行其职责。从事质量管理、验收、养护、采购、储存、销售等岗位的人员学历及专业技术职称符合新版《GSP》要求。</w:t>
      </w:r>
    </w:p>
    <w:p>
      <w:pPr>
        <w:ind w:left="0" w:right="0" w:firstLine="560"/>
        <w:spacing w:before="450" w:after="450" w:line="312" w:lineRule="auto"/>
      </w:pPr>
      <w:r>
        <w:rPr>
          <w:rFonts w:ascii="宋体" w:hAnsi="宋体" w:eastAsia="宋体" w:cs="宋体"/>
          <w:color w:val="000"/>
          <w:sz w:val="28"/>
          <w:szCs w:val="28"/>
        </w:rPr>
        <w:t xml:space="preserve">三、各岗位人员培训考核制度和定期体检制度管理情况</w:t>
      </w:r>
    </w:p>
    <w:p>
      <w:pPr>
        <w:ind w:left="0" w:right="0" w:firstLine="560"/>
        <w:spacing w:before="450" w:after="450" w:line="312" w:lineRule="auto"/>
      </w:pPr>
      <w:r>
        <w:rPr>
          <w:rFonts w:ascii="宋体" w:hAnsi="宋体" w:eastAsia="宋体" w:cs="宋体"/>
          <w:color w:val="000"/>
          <w:sz w:val="28"/>
          <w:szCs w:val="28"/>
        </w:rPr>
        <w:t xml:space="preserve">为了不断提高员工人员整体素质及业务水平，使各岗位人员能够正确理解并履行其职责，保证企业质量管理体系持续有效运行，公司制定了《质量方面的教育、培训及考核管理制度》。质量管理部协助行政部开展质量管理教育和培训，对各岗位人员进行与其职责和工作内容相关的岗前培训和继续教育培训，培训内容包括《药品管理法》、《药品经营质量管理规范》等相关法律法规及企业内部质量管理制度、职责、程序、计算机软件应用和药品专业知识等。培训形式有不定期组织授课和现场操作等。对培训进行考核，考核的方式包括书面考试、现场提问及实际操作等，并建立从业人员继续教育培训档案。</w:t>
      </w:r>
    </w:p>
    <w:p>
      <w:pPr>
        <w:ind w:left="0" w:right="0" w:firstLine="560"/>
        <w:spacing w:before="450" w:after="450" w:line="312" w:lineRule="auto"/>
      </w:pPr>
      <w:r>
        <w:rPr>
          <w:rFonts w:ascii="宋体" w:hAnsi="宋体" w:eastAsia="宋体" w:cs="宋体"/>
          <w:color w:val="000"/>
          <w:sz w:val="28"/>
          <w:szCs w:val="28"/>
        </w:rPr>
        <w:t xml:space="preserve">为加强人员健康状况管理，确保经营的药品不受污染，公司制订了《环境卫生和人员健康管理制度》，由行政部负责每年组织员工进行健康检查并建立健康档案。对质量管理、验收、养护、储存等直接接触药品岗位的人员进行岗前及年度健康体检，公司直接接触药品岗位的人员无患有传染病及其它可能污染药品的疾病。</w:t>
      </w:r>
    </w:p>
    <w:p>
      <w:pPr>
        <w:ind w:left="0" w:right="0" w:firstLine="560"/>
        <w:spacing w:before="450" w:after="450" w:line="312" w:lineRule="auto"/>
      </w:pPr>
      <w:r>
        <w:rPr>
          <w:rFonts w:ascii="宋体" w:hAnsi="宋体" w:eastAsia="宋体" w:cs="宋体"/>
          <w:color w:val="000"/>
          <w:sz w:val="28"/>
          <w:szCs w:val="28"/>
        </w:rPr>
        <w:t xml:space="preserve">四、质量管理体系文件概况</w:t>
      </w:r>
    </w:p>
    <w:p>
      <w:pPr>
        <w:ind w:left="0" w:right="0" w:firstLine="560"/>
        <w:spacing w:before="450" w:after="450" w:line="312" w:lineRule="auto"/>
      </w:pPr>
      <w:r>
        <w:rPr>
          <w:rFonts w:ascii="宋体" w:hAnsi="宋体" w:eastAsia="宋体" w:cs="宋体"/>
          <w:color w:val="000"/>
          <w:sz w:val="28"/>
          <w:szCs w:val="28"/>
        </w:rPr>
        <w:t xml:space="preserve">公司成立了质量领导小组，企业负责人任组长，质量负责人任副组长，成员由各部负责人组成；公司质量管理部XXX月份根据文件管理程序和本企业实际情况对企业的《药品经营质量管理制度》进行了起草，交各部门进行充分讨论修订，统一格式、统一编码。包括XX项质量管理制度、XX项操作程序、XX岗位职责及相关的档案、报告、记录和凭证。经质量副总经理审核，报总经理批准签字后执行。行政部严格按照文件规定建立《文件发放、保管、撤销记录》，对已失效或作废文件由行政部文件管理人员及时收回，保留一份存档，其余的填写《文件收回、销毁记录》。</w:t>
      </w:r>
    </w:p>
    <w:p>
      <w:pPr>
        <w:ind w:left="0" w:right="0" w:firstLine="560"/>
        <w:spacing w:before="450" w:after="450" w:line="312" w:lineRule="auto"/>
      </w:pPr>
      <w:r>
        <w:rPr>
          <w:rFonts w:ascii="宋体" w:hAnsi="宋体" w:eastAsia="宋体" w:cs="宋体"/>
          <w:color w:val="000"/>
          <w:sz w:val="28"/>
          <w:szCs w:val="28"/>
        </w:rPr>
        <w:t xml:space="preserve">质量管理体系文件中确定了“xxx、xxx、xxx”的质量方针和“xxxxxXxxxxxxxx”的质量目标，并贯彻到药品经营活动的全过程。</w:t>
      </w:r>
    </w:p>
    <w:p>
      <w:pPr>
        <w:ind w:left="0" w:right="0" w:firstLine="560"/>
        <w:spacing w:before="450" w:after="450" w:line="312" w:lineRule="auto"/>
      </w:pPr>
      <w:r>
        <w:rPr>
          <w:rFonts w:ascii="宋体" w:hAnsi="宋体" w:eastAsia="宋体" w:cs="宋体"/>
          <w:color w:val="000"/>
          <w:sz w:val="28"/>
          <w:szCs w:val="28"/>
        </w:rPr>
        <w:t xml:space="preserve">五、设施与设备配备情况</w:t>
      </w:r>
    </w:p>
    <w:p>
      <w:pPr>
        <w:ind w:left="0" w:right="0" w:firstLine="560"/>
        <w:spacing w:before="450" w:after="450" w:line="312" w:lineRule="auto"/>
      </w:pPr>
      <w:r>
        <w:rPr>
          <w:rFonts w:ascii="宋体" w:hAnsi="宋体" w:eastAsia="宋体" w:cs="宋体"/>
          <w:color w:val="000"/>
          <w:sz w:val="28"/>
          <w:szCs w:val="28"/>
        </w:rPr>
        <w:t xml:space="preserve">公司具有与药品经营规模相适应的经营场所、库房及设备，库房的设计符合药品储藏要求，可有效防止药品的污染、混淆和差错，药品储存作业区、辅助区、办公区进行有效区分，仓库总面积为XXX㎡，其中药品阴凉库面积XXX㎡；药品常温库面积XXX㎡；中药饮片库面积：XX㎡。营业、办公区用房面积XXX㎡。库区环境整洁，周围环境地面硬化；库内地面平整，墙面光滑，门窗密封严密；库内验收、收货、发货、退货、不合格区域划分清晰；仓库配置空调XXX台，排风扇XXX个，温湿度监测器XXX个基本满足按药品说明书储存要求，货架、垫库板、避光、通风、照明、温湿度调节及防虫、防鼠设施、设备符合规定。运输药品均使用封闭式货车。按规定对所用设施和设备进行定期检查、维修、保养并建立档案。</w:t>
      </w:r>
    </w:p>
    <w:p>
      <w:pPr>
        <w:ind w:left="0" w:right="0" w:firstLine="560"/>
        <w:spacing w:before="450" w:after="450" w:line="312" w:lineRule="auto"/>
      </w:pPr>
      <w:r>
        <w:rPr>
          <w:rFonts w:ascii="宋体" w:hAnsi="宋体" w:eastAsia="宋体" w:cs="宋体"/>
          <w:color w:val="000"/>
          <w:sz w:val="28"/>
          <w:szCs w:val="28"/>
        </w:rPr>
        <w:t xml:space="preserve">根据新版《GSP》及附录要求，公司制定了《设施设备验证、校准、检定管理制度》，对计量器具、温湿度监测设备的验证、校准或检定，委托具有验证资格的xxx、xxx、xxx负责安装并实施验证，（共安装温湿度自动监控仪1台，探头终端11个）由质管部编写年度验证计划和要求，受托方根据每一项验证工作实际内容及要求制定验证方案，经质管部审核，质量副总审批后实施。验证中，由质量管理部组织相关人员全程参与，验证完成后，受托方负责人员培训和出具验证报告，由质管部审核，质量副总批准，形成验证控制文件。文件包括验证方案，验证报告，评价，偏差处理及预防措施等，由质管部存档，并根据校准、验证确定的参数和条件，正确合理使用相关的设施设备，并保证其正常运行。</w:t>
      </w:r>
    </w:p>
    <w:p>
      <w:pPr>
        <w:ind w:left="0" w:right="0" w:firstLine="560"/>
        <w:spacing w:before="450" w:after="450" w:line="312" w:lineRule="auto"/>
      </w:pPr>
      <w:r>
        <w:rPr>
          <w:rFonts w:ascii="宋体" w:hAnsi="宋体" w:eastAsia="宋体" w:cs="宋体"/>
          <w:color w:val="000"/>
          <w:sz w:val="28"/>
          <w:szCs w:val="28"/>
        </w:rPr>
        <w:t xml:space="preserve">公司制定了《应急预案》，适用于公司突然停电，计算机系统出现意外故障，药品的储存及运输出现意外情况以及药品发生破损、火灾、洪水、被抢、被盗、遗失、调换等重大灾情或事故等方面的应急处置和管理。</w:t>
      </w:r>
    </w:p>
    <w:p>
      <w:pPr>
        <w:ind w:left="0" w:right="0" w:firstLine="560"/>
        <w:spacing w:before="450" w:after="450" w:line="312" w:lineRule="auto"/>
      </w:pPr>
      <w:r>
        <w:rPr>
          <w:rFonts w:ascii="宋体" w:hAnsi="宋体" w:eastAsia="宋体" w:cs="宋体"/>
          <w:color w:val="000"/>
          <w:sz w:val="28"/>
          <w:szCs w:val="28"/>
        </w:rPr>
        <w:t xml:space="preserve">六、计算机系统概况</w:t>
      </w:r>
    </w:p>
    <w:p>
      <w:pPr>
        <w:ind w:left="0" w:right="0" w:firstLine="560"/>
        <w:spacing w:before="450" w:after="450" w:line="312" w:lineRule="auto"/>
      </w:pPr>
      <w:r>
        <w:rPr>
          <w:rFonts w:ascii="宋体" w:hAnsi="宋体" w:eastAsia="宋体" w:cs="宋体"/>
          <w:color w:val="000"/>
          <w:sz w:val="28"/>
          <w:szCs w:val="28"/>
        </w:rPr>
        <w:t xml:space="preserve">我公司采用成都市金舵手软件有限公司业务管理软件，戴尔服务器、UPS不间断电源、数据备份硬盘和PC终端、扫码枪、打印机等，软件业务管理中主要包括了系统管理、资质审查、采购管理、批发管理、库房管理、质量管理、决策支持等功能模块，能对药品的购、销、存等质量控制环节进行全面规范管理，对购进药品的合法性、购货单位资质审核、首营企业审核、首营品种审核、采购、收货、验收、储存、养护、出库、销售、运输等过程进行有效控制。</w:t>
      </w:r>
    </w:p>
    <w:p>
      <w:pPr>
        <w:ind w:left="0" w:right="0" w:firstLine="560"/>
        <w:spacing w:before="450" w:after="450" w:line="312" w:lineRule="auto"/>
      </w:pPr>
      <w:r>
        <w:rPr>
          <w:rFonts w:ascii="宋体" w:hAnsi="宋体" w:eastAsia="宋体" w:cs="宋体"/>
          <w:color w:val="000"/>
          <w:sz w:val="28"/>
          <w:szCs w:val="28"/>
        </w:rPr>
        <w:t xml:space="preserve">计算机管理系统能为经营业务过程、质量控制提供支持，覆盖了经营管理全过程，满足了药品经营管理活动全过程的控制。对药品的流向可追溯，实现了零死角，保证了药品质量管理活动有序高效地运行。计算机管理系统的设计、使用和验证情况：</w:t>
      </w:r>
    </w:p>
    <w:p>
      <w:pPr>
        <w:ind w:left="0" w:right="0" w:firstLine="560"/>
        <w:spacing w:before="450" w:after="450" w:line="312" w:lineRule="auto"/>
      </w:pPr>
      <w:r>
        <w:rPr>
          <w:rFonts w:ascii="宋体" w:hAnsi="宋体" w:eastAsia="宋体" w:cs="宋体"/>
          <w:color w:val="000"/>
          <w:sz w:val="28"/>
          <w:szCs w:val="28"/>
        </w:rPr>
        <w:t xml:space="preserve">（一）、质量管理基础数据管理模块</w:t>
      </w:r>
    </w:p>
    <w:p>
      <w:pPr>
        <w:ind w:left="0" w:right="0" w:firstLine="560"/>
        <w:spacing w:before="450" w:after="450" w:line="312" w:lineRule="auto"/>
      </w:pPr>
      <w:r>
        <w:rPr>
          <w:rFonts w:ascii="宋体" w:hAnsi="宋体" w:eastAsia="宋体" w:cs="宋体"/>
          <w:color w:val="000"/>
          <w:sz w:val="28"/>
          <w:szCs w:val="28"/>
        </w:rPr>
        <w:t xml:space="preserve">1、供货单位数据管理模块</w:t>
      </w:r>
    </w:p>
    <w:p>
      <w:pPr>
        <w:ind w:left="0" w:right="0" w:firstLine="560"/>
        <w:spacing w:before="450" w:after="450" w:line="312" w:lineRule="auto"/>
      </w:pPr>
      <w:r>
        <w:rPr>
          <w:rFonts w:ascii="宋体" w:hAnsi="宋体" w:eastAsia="宋体" w:cs="宋体"/>
          <w:color w:val="000"/>
          <w:sz w:val="28"/>
          <w:szCs w:val="28"/>
        </w:rPr>
        <w:t xml:space="preserve">（1）首营企业资质录入、审核、审批</w:t>
      </w:r>
    </w:p>
    <w:p>
      <w:pPr>
        <w:ind w:left="0" w:right="0" w:firstLine="560"/>
        <w:spacing w:before="450" w:after="450" w:line="312" w:lineRule="auto"/>
      </w:pPr>
      <w:r>
        <w:rPr>
          <w:rFonts w:ascii="黑体" w:hAnsi="黑体" w:eastAsia="黑体" w:cs="黑体"/>
          <w:color w:val="000000"/>
          <w:sz w:val="36"/>
          <w:szCs w:val="36"/>
          <w:b w:val="1"/>
          <w:bCs w:val="1"/>
        </w:rPr>
        <w:t xml:space="preserve">专项审计检讨书范文 第九篇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这个事件也为我后期的成长发展烙下了深刻教训，并深深地鞭策我作为一名柜员新手，要有责任感，团队精神，这个差错的发生，不仅影响了自己，还影响了团队、支行的荣誉，一损俱损、一荣俱荣，要牢固树立敬业精神；在以后的柜面业务操作中，要不断学习和自我学习，深刻领会行的规章制度，严格遵守结算操作规章制度，我已深刻认识到柜员尤其是一线操作员的重要性和风险性，操作风险无时无刻都存在，只要有点点操作不当，将埋下较大隐患，造成巨大的影响，所以凡事要认认真真、小心翼翼、仔仔细细，对待每个环节都不能掉已轻心，尤其要注重小环节的核查，要再三地核对，细节决定成败，杜绝不良事情的发生；要不停地多向师傅们虚心请教，对于不懂或没有把握的业务，要不耻下问，直到搞懂搞熟，多与师傅们研讨业务，举一反三，不断反思钻研来提升自己，熟练掌握业务，在保质基础上加快业务操作时间。规章制度是航灯，在他的严格指引下，认真学习，理论结合实践，我才能快速地从一名新手转换为一名称职熟练的柜员，为单位的快速发展贡献力量。</w:t>
      </w:r>
    </w:p>
    <w:p>
      <w:pPr>
        <w:ind w:left="0" w:right="0" w:firstLine="560"/>
        <w:spacing w:before="450" w:after="450" w:line="312" w:lineRule="auto"/>
      </w:pPr>
      <w:r>
        <w:rPr>
          <w:rFonts w:ascii="宋体" w:hAnsi="宋体" w:eastAsia="宋体" w:cs="宋体"/>
          <w:color w:val="000"/>
          <w:sz w:val="28"/>
          <w:szCs w:val="28"/>
        </w:rPr>
        <w:t xml:space="preserve">以此为鉴，我要时时自照，刻刻自省，踏踏实实做好自己本职工作，要保质保量，在日常工作中在领导和师傅们的关心和帮助下，努力锻炼自己的业务水平，成为一名银行与客户都放心的员工。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2025-04-02T17:58:33+08:00</dcterms:created>
  <dcterms:modified xsi:type="dcterms:W3CDTF">2025-04-02T17:58:33+08:00</dcterms:modified>
</cp:coreProperties>
</file>

<file path=docProps/custom.xml><?xml version="1.0" encoding="utf-8"?>
<Properties xmlns="http://schemas.openxmlformats.org/officeDocument/2006/custom-properties" xmlns:vt="http://schemas.openxmlformats.org/officeDocument/2006/docPropsVTypes"/>
</file>