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学校意识形态工作实施方案篇</w:t>
      </w:r>
      <w:bookmarkEnd w:id="1"/>
    </w:p>
    <w:p>
      <w:pPr>
        <w:jc w:val="center"/>
        <w:spacing w:before="0" w:after="450"/>
      </w:pPr>
      <w:r>
        <w:rPr>
          <w:rFonts w:ascii="Arial" w:hAnsi="Arial" w:eastAsia="Arial" w:cs="Arial"/>
          <w:color w:val="999999"/>
          <w:sz w:val="20"/>
          <w:szCs w:val="20"/>
        </w:rPr>
        <w:t xml:space="preserve">来源：网络  作者：青苔石径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牢牢把握意识形态工作的主动权，强化“四个意识”，坚定“四个自信”，切实解决“培养什么人、怎样培养人、为谁培养人”这个根本问题。本站为大家带来的学校意识形态工作实施方案，希望能帮助到大家!　　学校意识形态工作实施方案 　　一、意识形态工作领导...</w:t>
      </w:r>
    </w:p>
    <w:p>
      <w:pPr>
        <w:ind w:left="0" w:right="0" w:firstLine="560"/>
        <w:spacing w:before="450" w:after="450" w:line="312" w:lineRule="auto"/>
      </w:pPr>
      <w:r>
        <w:rPr>
          <w:rFonts w:ascii="宋体" w:hAnsi="宋体" w:eastAsia="宋体" w:cs="宋体"/>
          <w:color w:val="000"/>
          <w:sz w:val="28"/>
          <w:szCs w:val="28"/>
        </w:rPr>
        <w:t xml:space="preserve">牢牢把握意识形态工作的主动权，强化“四个意识”，坚定“四个自信”，切实解决“培养什么人、怎样培养人、为谁培养人”这个根本问题。本站为大家带来的学校意识形态工作实施方案，希望能帮助到大家![_TAG_h2]　　学校意识形态工作实施方案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一、意识形态工作领导小组 组 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 员：</w:t>
      </w:r>
    </w:p>
    <w:p>
      <w:pPr>
        <w:ind w:left="0" w:right="0" w:firstLine="560"/>
        <w:spacing w:before="450" w:after="450" w:line="312" w:lineRule="auto"/>
      </w:pPr>
      <w:r>
        <w:rPr>
          <w:rFonts w:ascii="宋体" w:hAnsi="宋体" w:eastAsia="宋体" w:cs="宋体"/>
          <w:color w:val="000"/>
          <w:sz w:val="28"/>
          <w:szCs w:val="28"/>
        </w:rPr>
        <w:t xml:space="preserve">　　二、意识形态工作目标 (一)坚持政治方向。坚持教育工作始终置于党的领导之下,始终坚持用习近平新时代中国特色社会主义思想武装师生头脑,把正确的政治方向、价值导向贯穿到立校办学、育人育才全过程,强化政治意识、责任意识、阵地意识和底线意识。</w:t>
      </w:r>
    </w:p>
    <w:p>
      <w:pPr>
        <w:ind w:left="0" w:right="0" w:firstLine="560"/>
        <w:spacing w:before="450" w:after="450" w:line="312" w:lineRule="auto"/>
      </w:pPr>
      <w:r>
        <w:rPr>
          <w:rFonts w:ascii="宋体" w:hAnsi="宋体" w:eastAsia="宋体" w:cs="宋体"/>
          <w:color w:val="000"/>
          <w:sz w:val="28"/>
          <w:szCs w:val="28"/>
        </w:rPr>
        <w:t xml:space="preserve">　　(二)坚持育人为本。把坚定理想信念放在首位,围绕立德树人根本任务,把社会主义核心价值观贯穿教育教学全过程,构建各类课程与思想政治教育协同机制，使各个教育环节同向同行,确保社会主义办学方向。</w:t>
      </w:r>
    </w:p>
    <w:p>
      <w:pPr>
        <w:ind w:left="0" w:right="0" w:firstLine="560"/>
        <w:spacing w:before="450" w:after="450" w:line="312" w:lineRule="auto"/>
      </w:pPr>
      <w:r>
        <w:rPr>
          <w:rFonts w:ascii="宋体" w:hAnsi="宋体" w:eastAsia="宋体" w:cs="宋体"/>
          <w:color w:val="000"/>
          <w:sz w:val="28"/>
          <w:szCs w:val="28"/>
        </w:rPr>
        <w:t xml:space="preserve">　　(三)坚持分工合作。坚持党管意识形态,合理分工,强化责任,明确要求,齐抓共管,全员支持参与，构建全校意识形态工作新格局。</w:t>
      </w:r>
    </w:p>
    <w:p>
      <w:pPr>
        <w:ind w:left="0" w:right="0" w:firstLine="560"/>
        <w:spacing w:before="450" w:after="450" w:line="312" w:lineRule="auto"/>
      </w:pPr>
      <w:r>
        <w:rPr>
          <w:rFonts w:ascii="宋体" w:hAnsi="宋体" w:eastAsia="宋体" w:cs="宋体"/>
          <w:color w:val="000"/>
          <w:sz w:val="28"/>
          <w:szCs w:val="28"/>
        </w:rPr>
        <w:t xml:space="preserve">　　三、意识形态主体责任 切实加强对意识形态工作的领导。严格按照谁主管谁负责的原则， 校领导班子对本单位意识形态工作负主体责任。党支部书记是第一责任人，必须旗帜鲜明地站在意识形态工作第一线，带头抓意识形态工作，带头管阵地把导向强队伍，带头批评错误观点和错误倾向，重要工作亲自部署、重要问题亲自过问、重大事件亲自处置。四、意识形态工作任务 1.把握正确方向导向。牢牢把握正确政治方向，保持政治清醒和政治定力，严守政治纪律和政治规矩，严守组织纪律和宣传纪律，有令必行、有禁必止，坚决维护党的权威，在思想上行动上同党保持高度一致。</w:t>
      </w:r>
    </w:p>
    <w:p>
      <w:pPr>
        <w:ind w:left="0" w:right="0" w:firstLine="560"/>
        <w:spacing w:before="450" w:after="450" w:line="312" w:lineRule="auto"/>
      </w:pPr>
      <w:r>
        <w:rPr>
          <w:rFonts w:ascii="宋体" w:hAnsi="宋体" w:eastAsia="宋体" w:cs="宋体"/>
          <w:color w:val="000"/>
          <w:sz w:val="28"/>
          <w:szCs w:val="28"/>
        </w:rPr>
        <w:t xml:space="preserve">　　2.定期研判、及时报告意识形态领域情况。学校每月至少组织一次意识形态工作专题学习，加强突发问题和重要事项专题会商，及时总结意识形态领域的重大情况。</w:t>
      </w:r>
    </w:p>
    <w:p>
      <w:pPr>
        <w:ind w:left="0" w:right="0" w:firstLine="560"/>
        <w:spacing w:before="450" w:after="450" w:line="312" w:lineRule="auto"/>
      </w:pPr>
      <w:r>
        <w:rPr>
          <w:rFonts w:ascii="宋体" w:hAnsi="宋体" w:eastAsia="宋体" w:cs="宋体"/>
          <w:color w:val="000"/>
          <w:sz w:val="28"/>
          <w:szCs w:val="28"/>
        </w:rPr>
        <w:t xml:space="preserve">　　3.加强对意识形态工作的统一领导。指导和督促党支部的意识形态工作。加强对党员领导干部意识形态工作教育培训，增强责任意识，提高政治鉴别力。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　　4.加强对学校意识形态阵地的管理。坚持社会主义办学方向，加强领导班子思想政治建设，加强学校思想政治工作和德育工作，加强教师队伍思想政治建设，持续开展青少年思想道德建设，加强对学校主题活动、校园文化、社会实践等的价值引领，发挥爱国主义教育基地和社会实践基地的作用，牢牢掌握学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5.加强网络信息管控。倡导文明上网，加强对公用微信群和QQ群的管理，准确把握整体舆情动态，引导网上舆论。健全校园网络安全管理工作机制，完善校园网络安全防护，提高校园网络信息预防和应急处置能力。</w:t>
      </w:r>
    </w:p>
    <w:p>
      <w:pPr>
        <w:ind w:left="0" w:right="0" w:firstLine="560"/>
        <w:spacing w:before="450" w:after="450" w:line="312" w:lineRule="auto"/>
      </w:pPr>
      <w:r>
        <w:rPr>
          <w:rFonts w:ascii="宋体" w:hAnsi="宋体" w:eastAsia="宋体" w:cs="宋体"/>
          <w:color w:val="000"/>
          <w:sz w:val="28"/>
          <w:szCs w:val="28"/>
        </w:rPr>
        <w:t xml:space="preserve">　　6.领导、组织对意识形态领域重大问题的处置。坚持以中国特色社会主义为度量衡，评判意识形态领域的是非曲直。注意把握好\"时、度、效\"，遇到突发情况后，迅速分析研判，及时向上级报告的同事，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　　7.严格党员干部纪律约束。加强对党员干部的党纪党规教育，加强对党员干部政治纪律、组织纪律的执纪监督，决不允许公开发表违背党中央、市委精神的言论，决不允许参与各种非法组织和非法活动。</w:t>
      </w:r>
    </w:p>
    <w:p>
      <w:pPr>
        <w:ind w:left="0" w:right="0" w:firstLine="560"/>
        <w:spacing w:before="450" w:after="450" w:line="312" w:lineRule="auto"/>
      </w:pPr>
      <w:r>
        <w:rPr>
          <w:rFonts w:ascii="宋体" w:hAnsi="宋体" w:eastAsia="宋体" w:cs="宋体"/>
          <w:color w:val="000"/>
          <w:sz w:val="28"/>
          <w:szCs w:val="28"/>
        </w:rPr>
        <w:t xml:space="preserve">　　五、意识形态工作措施 1.开展自查自纠。就落实意识形态工作责任制情况进行自查自纠，并将相关工作形成总结报告。</w:t>
      </w:r>
    </w:p>
    <w:p>
      <w:pPr>
        <w:ind w:left="0" w:right="0" w:firstLine="560"/>
        <w:spacing w:before="450" w:after="450" w:line="312" w:lineRule="auto"/>
      </w:pPr>
      <w:r>
        <w:rPr>
          <w:rFonts w:ascii="宋体" w:hAnsi="宋体" w:eastAsia="宋体" w:cs="宋体"/>
          <w:color w:val="000"/>
          <w:sz w:val="28"/>
          <w:szCs w:val="28"/>
        </w:rPr>
        <w:t xml:space="preserve">　　2.完善制度体系。按照贯彻落实党委(党组)意识形态工作要求，对照自查情况，健全意识形态定期研判、突发问题和重要事项专题会商、工作通报、网络信息管控等制度，完善学校意识形态工作体系。</w:t>
      </w:r>
    </w:p>
    <w:p>
      <w:pPr>
        <w:ind w:left="0" w:right="0" w:firstLine="560"/>
        <w:spacing w:before="450" w:after="450" w:line="312" w:lineRule="auto"/>
      </w:pPr>
      <w:r>
        <w:rPr>
          <w:rFonts w:ascii="宋体" w:hAnsi="宋体" w:eastAsia="宋体" w:cs="宋体"/>
          <w:color w:val="000"/>
          <w:sz w:val="28"/>
          <w:szCs w:val="28"/>
        </w:rPr>
        <w:t xml:space="preserve">　　3.强化宣传教育。结合\"两学一做\"、\"三会一课\"，开展专题党课，加强学校党员干部意识形态工作教育培训，增强党员干部纪律意识。强化校园宣传阵地建设，引领校园主流文化，积极培育和践行社会主义核心价值体系，增强青少年爱国拥党意识，营造和谐文化氛围。</w:t>
      </w:r>
    </w:p>
    <w:p>
      <w:pPr>
        <w:ind w:left="0" w:right="0" w:firstLine="560"/>
        <w:spacing w:before="450" w:after="450" w:line="312" w:lineRule="auto"/>
      </w:pPr>
      <w:r>
        <w:rPr>
          <w:rFonts w:ascii="宋体" w:hAnsi="宋体" w:eastAsia="宋体" w:cs="宋体"/>
          <w:color w:val="000"/>
          <w:sz w:val="28"/>
          <w:szCs w:val="28"/>
        </w:rPr>
        <w:t xml:space="preserve">　　4.做好舆情疏导。加强网络信息管控，完善舆论引导和舆情疏导制度，规范工作流程，进一步强化信息管理和报送。</w:t>
      </w:r>
    </w:p>
    <w:p>
      <w:pPr>
        <w:ind w:left="0" w:right="0" w:firstLine="560"/>
        <w:spacing w:before="450" w:after="450" w:line="312" w:lineRule="auto"/>
      </w:pPr>
      <w:r>
        <w:rPr>
          <w:rFonts w:ascii="宋体" w:hAnsi="宋体" w:eastAsia="宋体" w:cs="宋体"/>
          <w:color w:val="000"/>
          <w:sz w:val="28"/>
          <w:szCs w:val="28"/>
        </w:rPr>
        <w:t xml:space="preserve">　　5.加强督查考核。结合实际，按照工作责任分解，定期进行专项督查考核。对意识形态工作落实不到位、出现重大工作失误、存在违法违纪行为等问题的，实事求是进行处理。</w:t>
      </w:r>
    </w:p>
    <w:p>
      <w:pPr>
        <w:ind w:left="0" w:right="0" w:firstLine="560"/>
        <w:spacing w:before="450" w:after="450" w:line="312" w:lineRule="auto"/>
      </w:pPr>
      <w:r>
        <w:rPr>
          <w:rFonts w:ascii="黑体" w:hAnsi="黑体" w:eastAsia="黑体" w:cs="黑体"/>
          <w:color w:val="000000"/>
          <w:sz w:val="36"/>
          <w:szCs w:val="36"/>
          <w:b w:val="1"/>
          <w:bCs w:val="1"/>
        </w:rPr>
        <w:t xml:space="preserve">　　学校意识形态工作实施方案</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以十九大精神和习近平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1、深入学习贯彻十九大精神和习近平新时代中国特色社会主义思想。组织学习党的十九届三中全会公报，了解其中的主要内容。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　　2、认真学习贯彻《教育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　　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　　4、 认真学习有关法律法规，不断提高教职工和学生法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　　5、积极推进校园文化建设。</w:t>
      </w:r>
    </w:p>
    <w:p>
      <w:pPr>
        <w:ind w:left="0" w:right="0" w:firstLine="560"/>
        <w:spacing w:before="450" w:after="450" w:line="312" w:lineRule="auto"/>
      </w:pPr>
      <w:r>
        <w:rPr>
          <w:rFonts w:ascii="宋体" w:hAnsi="宋体" w:eastAsia="宋体" w:cs="宋体"/>
          <w:color w:val="000"/>
          <w:sz w:val="28"/>
          <w:szCs w:val="28"/>
        </w:rPr>
        <w:t xml:space="preserve">　　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　　三、方法步骤</w:t>
      </w:r>
    </w:p>
    <w:p>
      <w:pPr>
        <w:ind w:left="0" w:right="0" w:firstLine="560"/>
        <w:spacing w:before="450" w:after="450" w:line="312" w:lineRule="auto"/>
      </w:pPr>
      <w:r>
        <w:rPr>
          <w:rFonts w:ascii="宋体" w:hAnsi="宋体" w:eastAsia="宋体" w:cs="宋体"/>
          <w:color w:val="000"/>
          <w:sz w:val="28"/>
          <w:szCs w:val="28"/>
        </w:rPr>
        <w:t xml:space="preserve">　　(一)、宣传动员</w:t>
      </w:r>
    </w:p>
    <w:p>
      <w:pPr>
        <w:ind w:left="0" w:right="0" w:firstLine="560"/>
        <w:spacing w:before="450" w:after="450" w:line="312" w:lineRule="auto"/>
      </w:pPr>
      <w:r>
        <w:rPr>
          <w:rFonts w:ascii="宋体" w:hAnsi="宋体" w:eastAsia="宋体" w:cs="宋体"/>
          <w:color w:val="000"/>
          <w:sz w:val="28"/>
          <w:szCs w:val="28"/>
        </w:rPr>
        <w:t xml:space="preserve">　　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　　(二)、学习讨论</w:t>
      </w:r>
    </w:p>
    <w:p>
      <w:pPr>
        <w:ind w:left="0" w:right="0" w:firstLine="560"/>
        <w:spacing w:before="450" w:after="450" w:line="312" w:lineRule="auto"/>
      </w:pPr>
      <w:r>
        <w:rPr>
          <w:rFonts w:ascii="宋体" w:hAnsi="宋体" w:eastAsia="宋体" w:cs="宋体"/>
          <w:color w:val="000"/>
          <w:sz w:val="28"/>
          <w:szCs w:val="28"/>
        </w:rPr>
        <w:t xml:space="preserve">　　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　　(三)、调查研究</w:t>
      </w:r>
    </w:p>
    <w:p>
      <w:pPr>
        <w:ind w:left="0" w:right="0" w:firstLine="560"/>
        <w:spacing w:before="450" w:after="450" w:line="312" w:lineRule="auto"/>
      </w:pPr>
      <w:r>
        <w:rPr>
          <w:rFonts w:ascii="宋体" w:hAnsi="宋体" w:eastAsia="宋体" w:cs="宋体"/>
          <w:color w:val="000"/>
          <w:sz w:val="28"/>
          <w:szCs w:val="28"/>
        </w:rPr>
        <w:t xml:space="preserve">　　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　　四、组织领导</w:t>
      </w:r>
    </w:p>
    <w:p>
      <w:pPr>
        <w:ind w:left="0" w:right="0" w:firstLine="560"/>
        <w:spacing w:before="450" w:after="450" w:line="312" w:lineRule="auto"/>
      </w:pPr>
      <w:r>
        <w:rPr>
          <w:rFonts w:ascii="宋体" w:hAnsi="宋体" w:eastAsia="宋体" w:cs="宋体"/>
          <w:color w:val="000"/>
          <w:sz w:val="28"/>
          <w:szCs w:val="28"/>
        </w:rPr>
        <w:t xml:space="preserve">　　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　　组 长：杨劲松</w:t>
      </w:r>
    </w:p>
    <w:p>
      <w:pPr>
        <w:ind w:left="0" w:right="0" w:firstLine="560"/>
        <w:spacing w:before="450" w:after="450" w:line="312" w:lineRule="auto"/>
      </w:pPr>
      <w:r>
        <w:rPr>
          <w:rFonts w:ascii="宋体" w:hAnsi="宋体" w:eastAsia="宋体" w:cs="宋体"/>
          <w:color w:val="000"/>
          <w:sz w:val="28"/>
          <w:szCs w:val="28"/>
        </w:rPr>
        <w:t xml:space="preserve">　　副 组 长：祝科</w:t>
      </w:r>
    </w:p>
    <w:p>
      <w:pPr>
        <w:ind w:left="0" w:right="0" w:firstLine="560"/>
        <w:spacing w:before="450" w:after="450" w:line="312" w:lineRule="auto"/>
      </w:pPr>
      <w:r>
        <w:rPr>
          <w:rFonts w:ascii="宋体" w:hAnsi="宋体" w:eastAsia="宋体" w:cs="宋体"/>
          <w:color w:val="000"/>
          <w:sz w:val="28"/>
          <w:szCs w:val="28"/>
        </w:rPr>
        <w:t xml:space="preserve">　　成 员：王丽娜、徐波、刘春利、孟毓军、罗万国、谢汝东</w:t>
      </w:r>
    </w:p>
    <w:p>
      <w:pPr>
        <w:ind w:left="0" w:right="0" w:firstLine="560"/>
        <w:spacing w:before="450" w:after="450" w:line="312" w:lineRule="auto"/>
      </w:pPr>
      <w:r>
        <w:rPr>
          <w:rFonts w:ascii="宋体" w:hAnsi="宋体" w:eastAsia="宋体" w:cs="宋体"/>
          <w:color w:val="000"/>
          <w:sz w:val="28"/>
          <w:szCs w:val="28"/>
        </w:rPr>
        <w:t xml:space="preserve">　　领导小组下设办公室</w:t>
      </w:r>
    </w:p>
    <w:p>
      <w:pPr>
        <w:ind w:left="0" w:right="0" w:firstLine="560"/>
        <w:spacing w:before="450" w:after="450" w:line="312" w:lineRule="auto"/>
      </w:pPr>
      <w:r>
        <w:rPr>
          <w:rFonts w:ascii="宋体" w:hAnsi="宋体" w:eastAsia="宋体" w:cs="宋体"/>
          <w:color w:val="000"/>
          <w:sz w:val="28"/>
          <w:szCs w:val="28"/>
        </w:rPr>
        <w:t xml:space="preserve">　　主 任：杨劲松　　成员：王丽娜、孟毓军</w:t>
      </w:r>
    </w:p>
    <w:p>
      <w:pPr>
        <w:ind w:left="0" w:right="0" w:firstLine="560"/>
        <w:spacing w:before="450" w:after="450" w:line="312" w:lineRule="auto"/>
      </w:pPr>
      <w:r>
        <w:rPr>
          <w:rFonts w:ascii="宋体" w:hAnsi="宋体" w:eastAsia="宋体" w:cs="宋体"/>
          <w:color w:val="000"/>
          <w:sz w:val="28"/>
          <w:szCs w:val="28"/>
        </w:rPr>
        <w:t xml:space="preserve">　　五、场所管理</w:t>
      </w:r>
    </w:p>
    <w:p>
      <w:pPr>
        <w:ind w:left="0" w:right="0" w:firstLine="560"/>
        <w:spacing w:before="450" w:after="450" w:line="312" w:lineRule="auto"/>
      </w:pPr>
      <w:r>
        <w:rPr>
          <w:rFonts w:ascii="宋体" w:hAnsi="宋体" w:eastAsia="宋体" w:cs="宋体"/>
          <w:color w:val="000"/>
          <w:sz w:val="28"/>
          <w:szCs w:val="28"/>
        </w:rPr>
        <w:t xml:space="preserve">　　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宋体" w:hAnsi="宋体" w:eastAsia="宋体" w:cs="宋体"/>
          <w:color w:val="000"/>
          <w:sz w:val="28"/>
          <w:szCs w:val="28"/>
        </w:rPr>
        <w:t xml:space="preserve">　　六、认真做好工作情况及相关资料的上报和归档工作</w:t>
      </w:r>
    </w:p>
    <w:p>
      <w:pPr>
        <w:ind w:left="0" w:right="0" w:firstLine="560"/>
        <w:spacing w:before="450" w:after="450" w:line="312" w:lineRule="auto"/>
      </w:pPr>
      <w:r>
        <w:rPr>
          <w:rFonts w:ascii="宋体" w:hAnsi="宋体" w:eastAsia="宋体" w:cs="宋体"/>
          <w:color w:val="000"/>
          <w:sz w:val="28"/>
          <w:szCs w:val="28"/>
        </w:rPr>
        <w:t xml:space="preserve">　　向学区总支和区教育工委及时报送工作计划、学习情况简报、总结等材料;建立健全档案，资料整理归档，以备查。</w:t>
      </w:r>
    </w:p>
    <w:p>
      <w:pPr>
        <w:ind w:left="0" w:right="0" w:firstLine="560"/>
        <w:spacing w:before="450" w:after="450" w:line="312" w:lineRule="auto"/>
      </w:pPr>
      <w:r>
        <w:rPr>
          <w:rFonts w:ascii="黑体" w:hAnsi="黑体" w:eastAsia="黑体" w:cs="黑体"/>
          <w:color w:val="000000"/>
          <w:sz w:val="36"/>
          <w:szCs w:val="36"/>
          <w:b w:val="1"/>
          <w:bCs w:val="1"/>
        </w:rPr>
        <w:t xml:space="preserve">　　学校意识形态工作实施方案</w:t>
      </w:r>
    </w:p>
    <w:p>
      <w:pPr>
        <w:ind w:left="0" w:right="0" w:firstLine="560"/>
        <w:spacing w:before="450" w:after="450" w:line="312" w:lineRule="auto"/>
      </w:pPr>
      <w:r>
        <w:rPr>
          <w:rFonts w:ascii="宋体" w:hAnsi="宋体" w:eastAsia="宋体" w:cs="宋体"/>
          <w:color w:val="000"/>
          <w:sz w:val="28"/>
          <w:szCs w:val="28"/>
        </w:rPr>
        <w:t xml:space="preserve">　　一、明确主体责任</w:t>
      </w:r>
    </w:p>
    <w:p>
      <w:pPr>
        <w:ind w:left="0" w:right="0" w:firstLine="560"/>
        <w:spacing w:before="450" w:after="450" w:line="312" w:lineRule="auto"/>
      </w:pPr>
      <w:r>
        <w:rPr>
          <w:rFonts w:ascii="宋体" w:hAnsi="宋体" w:eastAsia="宋体" w:cs="宋体"/>
          <w:color w:val="000"/>
          <w:sz w:val="28"/>
          <w:szCs w:val="28"/>
        </w:rPr>
        <w:t xml:space="preserve">　　按照分级负责和谁主管谁负责的原则，学校支部领导班子对学校意识形态工作负主体责任。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　　(一)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(二)支部书记根据工作分工，按照 一岗双责 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(三)办公室在支部的统一领导下，履行指导、组织、协调、督查和抓好落实的职责，要切实担负牵头抓总、指导协调的责任。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　　二、落实工作责任</w:t>
      </w:r>
    </w:p>
    <w:p>
      <w:pPr>
        <w:ind w:left="0" w:right="0" w:firstLine="560"/>
        <w:spacing w:before="450" w:after="450" w:line="312" w:lineRule="auto"/>
      </w:pPr>
      <w:r>
        <w:rPr>
          <w:rFonts w:ascii="宋体" w:hAnsi="宋体" w:eastAsia="宋体" w:cs="宋体"/>
          <w:color w:val="000"/>
          <w:sz w:val="28"/>
          <w:szCs w:val="28"/>
        </w:rPr>
        <w:t xml:space="preserve">　　(一)坚持党管意识形态原则</w:t>
      </w:r>
    </w:p>
    <w:p>
      <w:pPr>
        <w:ind w:left="0" w:right="0" w:firstLine="560"/>
        <w:spacing w:before="450" w:after="450" w:line="312" w:lineRule="auto"/>
      </w:pPr>
      <w:r>
        <w:rPr>
          <w:rFonts w:ascii="宋体" w:hAnsi="宋体" w:eastAsia="宋体" w:cs="宋体"/>
          <w:color w:val="000"/>
          <w:sz w:val="28"/>
          <w:szCs w:val="28"/>
        </w:rPr>
        <w:t xml:space="preserve">　　认真贯彻落实中央、省、市县和教育局机关党委关于意识形态工作的决策部署和指示精神，严守政治纪律、组织纪律和宣传纪律，坚决维护党中央权威，在思想上、政治上、行动上同以习近平同志为总书记的党中央保持高度一致。(责任领导：班子成员)</w:t>
      </w:r>
    </w:p>
    <w:p>
      <w:pPr>
        <w:ind w:left="0" w:right="0" w:firstLine="560"/>
        <w:spacing w:before="450" w:after="450" w:line="312" w:lineRule="auto"/>
      </w:pPr>
      <w:r>
        <w:rPr>
          <w:rFonts w:ascii="宋体" w:hAnsi="宋体" w:eastAsia="宋体" w:cs="宋体"/>
          <w:color w:val="000"/>
          <w:sz w:val="28"/>
          <w:szCs w:val="28"/>
        </w:rPr>
        <w:t xml:space="preserve">　　(二)坚持把党的思想理论建设作为意识形态工作的根本任务</w:t>
      </w:r>
    </w:p>
    <w:p>
      <w:pPr>
        <w:ind w:left="0" w:right="0" w:firstLine="560"/>
        <w:spacing w:before="450" w:after="450" w:line="312" w:lineRule="auto"/>
      </w:pPr>
      <w:r>
        <w:rPr>
          <w:rFonts w:ascii="宋体" w:hAnsi="宋体" w:eastAsia="宋体" w:cs="宋体"/>
          <w:color w:val="000"/>
          <w:sz w:val="28"/>
          <w:szCs w:val="28"/>
        </w:rPr>
        <w:t xml:space="preserve">　　认真学习十九届四中全会精神，学习习近平总书记系列重要讲话精神，持续推进中国特色社会主义和中国梦的宣传教育，加强 四个全面 战略布局的宣传教育，组织好社会主义核心价值观的学习和践行，不断巩固马克思主义在意识形态领域的指导地位，巩固全党全国人民团结奋斗的共同思想基础。扎实抓好以支部为龙头的干部理论学习，把意识形态工作作为必学内容，每年学习不少于一次。(责任领导：李朝，责任处室：办公室，团委，少先大队)</w:t>
      </w:r>
    </w:p>
    <w:p>
      <w:pPr>
        <w:ind w:left="0" w:right="0" w:firstLine="560"/>
        <w:spacing w:before="450" w:after="450" w:line="312" w:lineRule="auto"/>
      </w:pPr>
      <w:r>
        <w:rPr>
          <w:rFonts w:ascii="宋体" w:hAnsi="宋体" w:eastAsia="宋体" w:cs="宋体"/>
          <w:color w:val="000"/>
          <w:sz w:val="28"/>
          <w:szCs w:val="28"/>
        </w:rPr>
        <w:t xml:space="preserve">　　(三)建立健全分析研判机制</w:t>
      </w:r>
    </w:p>
    <w:p>
      <w:pPr>
        <w:ind w:left="0" w:right="0" w:firstLine="560"/>
        <w:spacing w:before="450" w:after="450" w:line="312" w:lineRule="auto"/>
      </w:pPr>
      <w:r>
        <w:rPr>
          <w:rFonts w:ascii="宋体" w:hAnsi="宋体" w:eastAsia="宋体" w:cs="宋体"/>
          <w:color w:val="000"/>
          <w:sz w:val="28"/>
          <w:szCs w:val="28"/>
        </w:rPr>
        <w:t xml:space="preserve">　　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责任领导：李朝，责任处室：办公室)</w:t>
      </w:r>
    </w:p>
    <w:p>
      <w:pPr>
        <w:ind w:left="0" w:right="0" w:firstLine="560"/>
        <w:spacing w:before="450" w:after="450" w:line="312" w:lineRule="auto"/>
      </w:pPr>
      <w:r>
        <w:rPr>
          <w:rFonts w:ascii="宋体" w:hAnsi="宋体" w:eastAsia="宋体" w:cs="宋体"/>
          <w:color w:val="000"/>
          <w:sz w:val="28"/>
          <w:szCs w:val="28"/>
        </w:rPr>
        <w:t xml:space="preserve">　　(四)专题研究意识形态工作</w:t>
      </w:r>
    </w:p>
    <w:p>
      <w:pPr>
        <w:ind w:left="0" w:right="0" w:firstLine="560"/>
        <w:spacing w:before="450" w:after="450" w:line="312" w:lineRule="auto"/>
      </w:pPr>
      <w:r>
        <w:rPr>
          <w:rFonts w:ascii="宋体" w:hAnsi="宋体" w:eastAsia="宋体" w:cs="宋体"/>
          <w:color w:val="000"/>
          <w:sz w:val="28"/>
          <w:szCs w:val="28"/>
        </w:rPr>
        <w:t xml:space="preserve">　　党总支每年至少两次在党内通报意识形态领域情况，及时将意识形态领域的重大情况向上级党委报告，并提出建设性意见。(责任领导：李朝，责任处室：办公室)</w:t>
      </w:r>
    </w:p>
    <w:p>
      <w:pPr>
        <w:ind w:left="0" w:right="0" w:firstLine="560"/>
        <w:spacing w:before="450" w:after="450" w:line="312" w:lineRule="auto"/>
      </w:pPr>
      <w:r>
        <w:rPr>
          <w:rFonts w:ascii="宋体" w:hAnsi="宋体" w:eastAsia="宋体" w:cs="宋体"/>
          <w:color w:val="000"/>
          <w:sz w:val="28"/>
          <w:szCs w:val="28"/>
        </w:rPr>
        <w:t xml:space="preserve">　　(五)加强对意识形态工作的统一领导，维护意识形态安全。</w:t>
      </w:r>
    </w:p>
    <w:p>
      <w:pPr>
        <w:ind w:left="0" w:right="0" w:firstLine="560"/>
        <w:spacing w:before="450" w:after="450" w:line="312" w:lineRule="auto"/>
      </w:pPr>
      <w:r>
        <w:rPr>
          <w:rFonts w:ascii="宋体" w:hAnsi="宋体" w:eastAsia="宋体" w:cs="宋体"/>
          <w:color w:val="000"/>
          <w:sz w:val="28"/>
          <w:szCs w:val="28"/>
        </w:rPr>
        <w:t xml:space="preserve">　　切实形成党支部统一领导、党政齐抓共管、办公室组织协调、有关部门分工负责的工作格局。(责任领导：班子成员，责任处室：办公室)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　　(六)加强党员领导干部意识形态的教育培训。(责任领导：李朝，责任处室：办公室)</w:t>
      </w:r>
    </w:p>
    <w:p>
      <w:pPr>
        <w:ind w:left="0" w:right="0" w:firstLine="560"/>
        <w:spacing w:before="450" w:after="450" w:line="312" w:lineRule="auto"/>
      </w:pPr>
      <w:r>
        <w:rPr>
          <w:rFonts w:ascii="宋体" w:hAnsi="宋体" w:eastAsia="宋体" w:cs="宋体"/>
          <w:color w:val="000"/>
          <w:sz w:val="28"/>
          <w:szCs w:val="28"/>
        </w:rPr>
        <w:t xml:space="preserve">　　(七)加强学校思想阵地管理，强化学校的教学管理，确保正确的办学方向。</w:t>
      </w:r>
    </w:p>
    <w:p>
      <w:pPr>
        <w:ind w:left="0" w:right="0" w:firstLine="560"/>
        <w:spacing w:before="450" w:after="450" w:line="312" w:lineRule="auto"/>
      </w:pPr>
      <w:r>
        <w:rPr>
          <w:rFonts w:ascii="宋体" w:hAnsi="宋体" w:eastAsia="宋体" w:cs="宋体"/>
          <w:color w:val="000"/>
          <w:sz w:val="28"/>
          <w:szCs w:val="28"/>
        </w:rPr>
        <w:t xml:space="preserve">　　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责任领导：开飞，责任处室：办公室、教务处、团委、少先大队)</w:t>
      </w:r>
    </w:p>
    <w:p>
      <w:pPr>
        <w:ind w:left="0" w:right="0" w:firstLine="560"/>
        <w:spacing w:before="450" w:after="450" w:line="312" w:lineRule="auto"/>
      </w:pPr>
      <w:r>
        <w:rPr>
          <w:rFonts w:ascii="宋体" w:hAnsi="宋体" w:eastAsia="宋体" w:cs="宋体"/>
          <w:color w:val="000"/>
          <w:sz w:val="28"/>
          <w:szCs w:val="28"/>
        </w:rPr>
        <w:t xml:space="preserve">　　(八)加强团队工作，强化青少年学生的意识形态教育</w:t>
      </w:r>
    </w:p>
    <w:p>
      <w:pPr>
        <w:ind w:left="0" w:right="0" w:firstLine="560"/>
        <w:spacing w:before="450" w:after="450" w:line="312" w:lineRule="auto"/>
      </w:pPr>
      <w:r>
        <w:rPr>
          <w:rFonts w:ascii="宋体" w:hAnsi="宋体" w:eastAsia="宋体" w:cs="宋体"/>
          <w:color w:val="000"/>
          <w:sz w:val="28"/>
          <w:szCs w:val="28"/>
        </w:rPr>
        <w:t xml:space="preserve">　　加强对少年团校、学生社团的组织与管理，牢牢掌握共青团、少先队工作的主阵地。完善对重大社团活动、社会实践活动的报备、审核机制，加强引导，确保正确的政治方向。(责任领导：开飞、杨辉，责任处室：政教处、团委、少先大队)</w:t>
      </w:r>
    </w:p>
    <w:p>
      <w:pPr>
        <w:ind w:left="0" w:right="0" w:firstLine="560"/>
        <w:spacing w:before="450" w:after="450" w:line="312" w:lineRule="auto"/>
      </w:pPr>
      <w:r>
        <w:rPr>
          <w:rFonts w:ascii="宋体" w:hAnsi="宋体" w:eastAsia="宋体" w:cs="宋体"/>
          <w:color w:val="000"/>
          <w:sz w:val="28"/>
          <w:szCs w:val="28"/>
        </w:rPr>
        <w:t xml:space="preserve">　　(九)领导、组织对意识形态领域重大问题的处置</w:t>
      </w:r>
    </w:p>
    <w:p>
      <w:pPr>
        <w:ind w:left="0" w:right="0" w:firstLine="560"/>
        <w:spacing w:before="450" w:after="450" w:line="312" w:lineRule="auto"/>
      </w:pPr>
      <w:r>
        <w:rPr>
          <w:rFonts w:ascii="宋体" w:hAnsi="宋体" w:eastAsia="宋体" w:cs="宋体"/>
          <w:color w:val="000"/>
          <w:sz w:val="28"/>
          <w:szCs w:val="28"/>
        </w:rPr>
        <w:t xml:space="preserve">　　对否定中国共产党的领导、攻击中国特色社会主义制度等错误思潮和言论，必须敢抓敢管、敢于亮剑，及时有效地发出声音，旗帜鲜明地表明立场、亮明态度，理直气壮地加以批驳，有理有利有节地开展思想舆论斗争。(责任领导：李朝，责任处室：办公室)</w:t>
      </w:r>
    </w:p>
    <w:p>
      <w:pPr>
        <w:ind w:left="0" w:right="0" w:firstLine="560"/>
        <w:spacing w:before="450" w:after="450" w:line="312" w:lineRule="auto"/>
      </w:pPr>
      <w:r>
        <w:rPr>
          <w:rFonts w:ascii="宋体" w:hAnsi="宋体" w:eastAsia="宋体" w:cs="宋体"/>
          <w:color w:val="000"/>
          <w:sz w:val="28"/>
          <w:szCs w:val="28"/>
        </w:rPr>
        <w:t xml:space="preserve">　　(十)加强党员干部党纪法规教育</w:t>
      </w:r>
    </w:p>
    <w:p>
      <w:pPr>
        <w:ind w:left="0" w:right="0" w:firstLine="560"/>
        <w:spacing w:before="450" w:after="450" w:line="312" w:lineRule="auto"/>
      </w:pPr>
      <w:r>
        <w:rPr>
          <w:rFonts w:ascii="宋体" w:hAnsi="宋体" w:eastAsia="宋体" w:cs="宋体"/>
          <w:color w:val="000"/>
          <w:sz w:val="28"/>
          <w:szCs w:val="28"/>
        </w:rPr>
        <w:t xml:space="preserve">　　对在各类媒体、互联网、出版物及课堂讲坛论坛等公开场合发表同中央精神相违背的言论，非议党的理论和路线方针政策及重大决策部署，散布传播政治谣言的党员干部要依纪依法严肃处理。(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　　(十一)做好知识分子的团结引导服务工作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　　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　　(十二)选优配强宣传思想文化工作的干部队伍</w:t>
      </w:r>
    </w:p>
    <w:p>
      <w:pPr>
        <w:ind w:left="0" w:right="0" w:firstLine="560"/>
        <w:spacing w:before="450" w:after="450" w:line="312" w:lineRule="auto"/>
      </w:pPr>
      <w:r>
        <w:rPr>
          <w:rFonts w:ascii="宋体" w:hAnsi="宋体" w:eastAsia="宋体" w:cs="宋体"/>
          <w:color w:val="000"/>
          <w:sz w:val="28"/>
          <w:szCs w:val="28"/>
        </w:rPr>
        <w:t xml:space="preserve">　　确保意识形态工作的领导权牢牢掌握在忠于党、忠于人民、忠于马克思主义的人手里。对敢抓敢管、敢于同错误倾向做斗争的同志，要公开支持、大胆使用，对不适合、不适应的要及时作出调整。(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　　三、严格实行责任追究</w:t>
      </w:r>
    </w:p>
    <w:p>
      <w:pPr>
        <w:ind w:left="0" w:right="0" w:firstLine="560"/>
        <w:spacing w:before="450" w:after="450" w:line="312" w:lineRule="auto"/>
      </w:pPr>
      <w:r>
        <w:rPr>
          <w:rFonts w:ascii="宋体" w:hAnsi="宋体" w:eastAsia="宋体" w:cs="宋体"/>
          <w:color w:val="000"/>
          <w:sz w:val="28"/>
          <w:szCs w:val="28"/>
        </w:rPr>
        <w:t xml:space="preserve">　　严格追责问责，坚持有错必纠、有责必问，对导致意识形态工作出现不良后果的，严肃追究相关责任人责任。</w:t>
      </w:r>
    </w:p>
    <w:p>
      <w:pPr>
        <w:ind w:left="0" w:right="0" w:firstLine="560"/>
        <w:spacing w:before="450" w:after="450" w:line="312" w:lineRule="auto"/>
      </w:pPr>
      <w:r>
        <w:rPr>
          <w:rFonts w:ascii="宋体" w:hAnsi="宋体" w:eastAsia="宋体" w:cs="宋体"/>
          <w:color w:val="000"/>
          <w:sz w:val="28"/>
          <w:szCs w:val="28"/>
        </w:rPr>
        <w:t xml:space="preserve">　　(一)支部领导班子、领导干部有下列情形之一的，要追究责任，视情节轻重，给予约谈提醒、批评教育，责令作出书面检查、进行通报批评，给予组织处理和纪律处分。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　　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　　2、在处置意识形态领域重大问题上，书记没有站在第一线、没有带头与错误观点和错误倾向作斗争的;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　　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　　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　　5、对所管理的党员干部公开发表违背党章、党的决议和政策的言论放任不管、处置不力的;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　　6、所举办的校园网站、广播站、微信公众平台、电子屏、横幅、宣传栏、标语横幅展板等出现严重错误导向的;</w:t>
      </w:r>
    </w:p>
    <w:p>
      <w:pPr>
        <w:ind w:left="0" w:right="0" w:firstLine="560"/>
        <w:spacing w:before="450" w:after="450" w:line="312" w:lineRule="auto"/>
      </w:pPr>
      <w:r>
        <w:rPr>
          <w:rFonts w:ascii="宋体" w:hAnsi="宋体" w:eastAsia="宋体" w:cs="宋体"/>
          <w:color w:val="000"/>
          <w:sz w:val="28"/>
          <w:szCs w:val="28"/>
        </w:rPr>
        <w:t xml:space="preserve">　　7、管辖范围内公开发行的出版物和编写的材料等在意识形态方面有严重错误导向的;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　　8、管辖范围内网络意识形态安全出现严重问题的;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　　9、管辖范围内举办的报告会、讲座、论坛和课堂教学有发表否定党的领导、攻击中国特色社会主义制度言论，造成严重影响的;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　　10、对管辖范围内意识形态工作出现严重问题隐瞒不报的;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　　11、党员领导干部通过信息网络、广播电视、报刊书籍、论坛讲座等公开发表违背中央精神言论，妄议大政方针的;</w:t>
      </w:r>
    </w:p>
    <w:p>
      <w:pPr>
        <w:ind w:left="0" w:right="0" w:firstLine="560"/>
        <w:spacing w:before="450" w:after="450" w:line="312" w:lineRule="auto"/>
      </w:pPr>
      <w:r>
        <w:rPr>
          <w:rFonts w:ascii="宋体" w:hAnsi="宋体" w:eastAsia="宋体" w:cs="宋体"/>
          <w:color w:val="000"/>
          <w:sz w:val="28"/>
          <w:szCs w:val="28"/>
        </w:rPr>
        <w:t xml:space="preserve">　　12、党员领导干部组织、利用宗教活动反对党的路线、方针、政策和决议，破坏民族团结的;</w:t>
      </w:r>
    </w:p>
    <w:p>
      <w:pPr>
        <w:ind w:left="0" w:right="0" w:firstLine="560"/>
        <w:spacing w:before="450" w:after="450" w:line="312" w:lineRule="auto"/>
      </w:pPr>
      <w:r>
        <w:rPr>
          <w:rFonts w:ascii="宋体" w:hAnsi="宋体" w:eastAsia="宋体" w:cs="宋体"/>
          <w:color w:val="000"/>
          <w:sz w:val="28"/>
          <w:szCs w:val="28"/>
        </w:rPr>
        <w:t xml:space="preserve">　　13、党员领导干部在涉外活动中，因言行不当在政治上造成恶劣影响，损害党和国家形象的;</w:t>
      </w:r>
    </w:p>
    <w:p>
      <w:pPr>
        <w:ind w:left="0" w:right="0" w:firstLine="560"/>
        <w:spacing w:before="450" w:after="450" w:line="312" w:lineRule="auto"/>
      </w:pPr>
      <w:r>
        <w:rPr>
          <w:rFonts w:ascii="宋体" w:hAnsi="宋体" w:eastAsia="宋体" w:cs="宋体"/>
          <w:color w:val="000"/>
          <w:sz w:val="28"/>
          <w:szCs w:val="28"/>
        </w:rPr>
        <w:t xml:space="preserve">　　14、其他未能切实履行工作职责，造成严重后果的。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　　(二) 实施责任追究要实事求是，分清集体责任和个人责任，主要领导责任和重要领导责任。追究集体责任时，领导班子主要负责同志和直接分管的领导班子成员承担主要领导责任，参与决策的班子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　　(三) 对领导班子、领导干部进行问责，按照干部管理权限，由上一级党组织依据有关规定实施。对领导班子、领导干部问责情况，报上级党委组织部门备案。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2025-04-20T18:21:47+08:00</dcterms:created>
  <dcterms:modified xsi:type="dcterms:W3CDTF">2025-04-20T18:21:47+08:00</dcterms:modified>
</cp:coreProperties>
</file>

<file path=docProps/custom.xml><?xml version="1.0" encoding="utf-8"?>
<Properties xmlns="http://schemas.openxmlformats.org/officeDocument/2006/custom-properties" xmlns:vt="http://schemas.openxmlformats.org/officeDocument/2006/docPropsVTypes"/>
</file>