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学校依法治校工作总结</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工作总结，以年终总结、半年总结和季度总结最为常见和多用。今天为大家精心准备了学校依法治校工作总结，希望对大家有所帮助!　　学校依法治校工作总结　　我校现有80个教学班，学生5062多人，教职工100人。今年以来，我校以法制教育为突破口，以不...</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工作总结，以年终总结、半年总结和季度总结最为常见和多用。今天为大家精心准备了学校依法治校工作总结，希望对大家有所帮助![_TAG_h2]　　学校依法治校工作总结</w:t>
      </w:r>
    </w:p>
    <w:p>
      <w:pPr>
        <w:ind w:left="0" w:right="0" w:firstLine="560"/>
        <w:spacing w:before="450" w:after="450" w:line="312" w:lineRule="auto"/>
      </w:pPr>
      <w:r>
        <w:rPr>
          <w:rFonts w:ascii="宋体" w:hAnsi="宋体" w:eastAsia="宋体" w:cs="宋体"/>
          <w:color w:val="000"/>
          <w:sz w:val="28"/>
          <w:szCs w:val="28"/>
        </w:rPr>
        <w:t xml:space="preserve">　　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　&gt;　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　　1、根据“五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　　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　　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&gt;　　二、依法治校，做到“真抓、实干”</w:t>
      </w:r>
    </w:p>
    <w:p>
      <w:pPr>
        <w:ind w:left="0" w:right="0" w:firstLine="560"/>
        <w:spacing w:before="450" w:after="450" w:line="312" w:lineRule="auto"/>
      </w:pPr>
      <w:r>
        <w:rPr>
          <w:rFonts w:ascii="宋体" w:hAnsi="宋体" w:eastAsia="宋体" w:cs="宋体"/>
          <w:color w:val="000"/>
          <w:sz w:val="28"/>
          <w:szCs w:val="28"/>
        </w:rPr>
        <w:t xml:space="preserve">　　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　　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　　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　　4、重视了校务公开工作</w:t>
      </w:r>
    </w:p>
    <w:p>
      <w:pPr>
        <w:ind w:left="0" w:right="0" w:firstLine="560"/>
        <w:spacing w:before="450" w:after="450" w:line="312" w:lineRule="auto"/>
      </w:pPr>
      <w:r>
        <w:rPr>
          <w:rFonts w:ascii="宋体" w:hAnsi="宋体" w:eastAsia="宋体" w:cs="宋体"/>
          <w:color w:val="000"/>
          <w:sz w:val="28"/>
          <w:szCs w:val="28"/>
        </w:rPr>
        <w:t xml:space="preserve">　　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　　5、重视分年级教育</w:t>
      </w:r>
    </w:p>
    <w:p>
      <w:pPr>
        <w:ind w:left="0" w:right="0" w:firstLine="560"/>
        <w:spacing w:before="450" w:after="450" w:line="312" w:lineRule="auto"/>
      </w:pPr>
      <w:r>
        <w:rPr>
          <w:rFonts w:ascii="宋体" w:hAnsi="宋体" w:eastAsia="宋体" w:cs="宋体"/>
          <w:color w:val="000"/>
          <w:sz w:val="28"/>
          <w:szCs w:val="28"/>
        </w:rPr>
        <w:t xml:space="preserve">　　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　　6、将食堂工作纳入法制轨道</w:t>
      </w:r>
    </w:p>
    <w:p>
      <w:pPr>
        <w:ind w:left="0" w:right="0" w:firstLine="560"/>
        <w:spacing w:before="450" w:after="450" w:line="312" w:lineRule="auto"/>
      </w:pPr>
      <w:r>
        <w:rPr>
          <w:rFonts w:ascii="宋体" w:hAnsi="宋体" w:eastAsia="宋体" w:cs="宋体"/>
          <w:color w:val="000"/>
          <w:sz w:val="28"/>
          <w:szCs w:val="28"/>
        </w:rPr>
        <w:t xml:space="preserve">　　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　&gt;　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　　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　　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　　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　&gt;　四、重视依法工作资料收集整理</w:t>
      </w:r>
    </w:p>
    <w:p>
      <w:pPr>
        <w:ind w:left="0" w:right="0" w:firstLine="560"/>
        <w:spacing w:before="450" w:after="450" w:line="312" w:lineRule="auto"/>
      </w:pPr>
      <w:r>
        <w:rPr>
          <w:rFonts w:ascii="宋体" w:hAnsi="宋体" w:eastAsia="宋体" w:cs="宋体"/>
          <w:color w:val="000"/>
          <w:sz w:val="28"/>
          <w:szCs w:val="28"/>
        </w:rPr>
        <w:t xml:space="preserve">　　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&gt;　　五、依法治校结出了累累硕果</w:t>
      </w:r>
    </w:p>
    <w:p>
      <w:pPr>
        <w:ind w:left="0" w:right="0" w:firstLine="560"/>
        <w:spacing w:before="450" w:after="450" w:line="312" w:lineRule="auto"/>
      </w:pPr>
      <w:r>
        <w:rPr>
          <w:rFonts w:ascii="宋体" w:hAnsi="宋体" w:eastAsia="宋体" w:cs="宋体"/>
          <w:color w:val="000"/>
          <w:sz w:val="28"/>
          <w:szCs w:val="28"/>
        </w:rPr>
        <w:t xml:space="preserve">　　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　　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　&gt;　六、下一步工作打算</w:t>
      </w:r>
    </w:p>
    <w:p>
      <w:pPr>
        <w:ind w:left="0" w:right="0" w:firstLine="560"/>
        <w:spacing w:before="450" w:after="450" w:line="312" w:lineRule="auto"/>
      </w:pPr>
      <w:r>
        <w:rPr>
          <w:rFonts w:ascii="宋体" w:hAnsi="宋体" w:eastAsia="宋体" w:cs="宋体"/>
          <w:color w:val="000"/>
          <w:sz w:val="28"/>
          <w:szCs w:val="28"/>
        </w:rPr>
        <w:t xml:space="preserve">　　下一步，我校将根据有关要求，召开依法治校专题会议，对本年度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　　加强学校法制教育是推进依法治国的基础工作，也是学校教育工作的重要内容，更是对青少年学生进行社会主义民主法制教育，培养青少年学生树立法律意识，增强法制观念的重要途径。今年，我校结合法制教育工作的具体际，加快了法治化管理的进程，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　&gt;　一、高度重视，形成依法治校的高效机制。</w:t>
      </w:r>
    </w:p>
    <w:p>
      <w:pPr>
        <w:ind w:left="0" w:right="0" w:firstLine="560"/>
        <w:spacing w:before="450" w:after="450" w:line="312" w:lineRule="auto"/>
      </w:pPr>
      <w:r>
        <w:rPr>
          <w:rFonts w:ascii="宋体" w:hAnsi="宋体" w:eastAsia="宋体" w:cs="宋体"/>
          <w:color w:val="000"/>
          <w:sz w:val="28"/>
          <w:szCs w:val="28"/>
        </w:rPr>
        <w:t xml:space="preserve">　　学校党总支部和领导班子都很重视这项工作，意识到依法治校工作是提高全民法律素质特别是师生的法制素质，是全面提高社会法治化管理的体现和要求。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　　学校成立了校长为组长，副校级领导为副组长的领导小组，成员包括学校的职能部门负责人。人员有变动，及时进行调整。根据上级的要求和学校实际情况，组织实施和认真做总结。</w:t>
      </w:r>
    </w:p>
    <w:p>
      <w:pPr>
        <w:ind w:left="0" w:right="0" w:firstLine="560"/>
        <w:spacing w:before="450" w:after="450" w:line="312" w:lineRule="auto"/>
      </w:pPr>
      <w:r>
        <w:rPr>
          <w:rFonts w:ascii="宋体" w:hAnsi="宋体" w:eastAsia="宋体" w:cs="宋体"/>
          <w:color w:val="000"/>
          <w:sz w:val="28"/>
          <w:szCs w:val="28"/>
        </w:rPr>
        <w:t xml:space="preserve">　　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己的言行置于教职工的监督之下，坚持民主集中制原则，严格按照教代会通过的学校管理制度办事。</w:t>
      </w:r>
    </w:p>
    <w:p>
      <w:pPr>
        <w:ind w:left="0" w:right="0" w:firstLine="560"/>
        <w:spacing w:before="450" w:after="450" w:line="312" w:lineRule="auto"/>
      </w:pPr>
      <w:r>
        <w:rPr>
          <w:rFonts w:ascii="宋体" w:hAnsi="宋体" w:eastAsia="宋体" w:cs="宋体"/>
          <w:color w:val="000"/>
          <w:sz w:val="28"/>
          <w:szCs w:val="28"/>
        </w:rPr>
        <w:t xml:space="preserve">　&gt;　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　　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　　教职员工是学生的榜样，只有抓好了教职员工的思想，才能对学生进行潜移默化的正面教育。我校对教职员工的要求是教法先学法、育人先正己。我校在“以法执教，以法治校”活动中，坚持做好教工的普法教育工作。给教师购回普法学习资料组织学习。每年组织普法的考试，考试成绩较好。在教职工大会上宣讲政策、法规和有关的案例，通过多种形式提高了全校教职工法制意识。我们组织教职员工学习了《中小学教师职业道德规范》、《教育法》、《义务教育法》、《教师法》、《未成年人保护法》、《预防青少年犯罪法》等文件。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　　2、大力开展法制宣传教育工作，建设良好的校园育人环境。我校运用LED显示屏、板报、标语等形式大张旗鼓宣传。利用召开教职工大会、班队会、专题会等方式，加强法制宣传教育。通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　　学校继续聘请蒋明龙作为我校的法制副校长，给全校师生作法制报告，以精彩的言辞真实的案例进行分析，从违法青少年心理和预防犯罪提出建议，既有效丰富了师生的法律知识，又增强了大家的法制观念。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　　加强学生法制意识的辅导，重视与家长的沟通，提高监护人对孩子的关注程度，帮助学生尽快从心理困惑中走出来。</w:t>
      </w:r>
    </w:p>
    <w:p>
      <w:pPr>
        <w:ind w:left="0" w:right="0" w:firstLine="560"/>
        <w:spacing w:before="450" w:after="450" w:line="312" w:lineRule="auto"/>
      </w:pPr>
      <w:r>
        <w:rPr>
          <w:rFonts w:ascii="宋体" w:hAnsi="宋体" w:eastAsia="宋体" w:cs="宋体"/>
          <w:color w:val="000"/>
          <w:sz w:val="28"/>
          <w:szCs w:val="28"/>
        </w:rPr>
        <w:t xml:space="preserve">&gt;　　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　　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各组明确分工，落实责任，根据学校的中心工作制定出计划，把校务公开工作与履行教代会职权相结合，逐渐成为学校民主管理工作中的重要组成部分。在校园内设立校务公开栏，及时公布学校校园规划、综合楼的基建进度、学生收费、教师评先、职称评定等重大项目情况，通过坚持校务公开制度，调动了全体教职工知校情、参校事、议校政的积极性，学校的凝聚力不断增强，形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　　一直以来，我校以人为本，坚持依法治教，依法治校。今后，将来一如既往地推进依法治校工作的深入开展、更加规范依法治教行为，让依法治教工作向着规范化、制度化方面推进，向着“和谐校园、平安校园”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　&gt;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　　&gt;二、建章立制，完善管理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　　（一）“三位一体”，强化管理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　　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　　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　　3、建立校内意见箱制度。</w:t>
      </w:r>
    </w:p>
    <w:p>
      <w:pPr>
        <w:ind w:left="0" w:right="0" w:firstLine="560"/>
        <w:spacing w:before="450" w:after="450" w:line="312" w:lineRule="auto"/>
      </w:pPr>
      <w:r>
        <w:rPr>
          <w:rFonts w:ascii="宋体" w:hAnsi="宋体" w:eastAsia="宋体" w:cs="宋体"/>
          <w:color w:val="000"/>
          <w:sz w:val="28"/>
          <w:szCs w:val="28"/>
        </w:rPr>
        <w:t xml:space="preserve">　　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　　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　　学校网站公开，办公电话公开，明确负责领导，对学生、家长的来访、投诉都做好记录，严格按程序办理，限期调查核实、作出相应处理。做到件件有着落，事事有交待。推动依法治校工作的深入开展。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2025-04-25T17:04:00+08:00</dcterms:created>
  <dcterms:modified xsi:type="dcterms:W3CDTF">2025-04-25T17:04:00+08:00</dcterms:modified>
</cp:coreProperties>
</file>

<file path=docProps/custom.xml><?xml version="1.0" encoding="utf-8"?>
<Properties xmlns="http://schemas.openxmlformats.org/officeDocument/2006/custom-properties" xmlns:vt="http://schemas.openxmlformats.org/officeDocument/2006/docPropsVTypes"/>
</file>