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中心学校财务工作总结五篇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中心学校财务工作总结五篇范文总结所要反映的是全局工作或某项工作的全貌，所以在内容安排上要考虑到方方面面，全局工作不能遗漏哪个方面，单项工作不能遗漏哪个环节，否则就会影响工作总结的客观性和全面性。为帮助大家学习方便，小编收集整理了中心学校财务...</w:t>
      </w:r>
    </w:p>
    <w:p>
      <w:pPr>
        <w:ind w:left="0" w:right="0" w:firstLine="560"/>
        <w:spacing w:before="450" w:after="450" w:line="312" w:lineRule="auto"/>
      </w:pPr>
      <w:r>
        <w:rPr>
          <w:rFonts w:ascii="宋体" w:hAnsi="宋体" w:eastAsia="宋体" w:cs="宋体"/>
          <w:color w:val="000"/>
          <w:sz w:val="28"/>
          <w:szCs w:val="28"/>
        </w:rPr>
        <w:t xml:space="preserve">中心学校财务工作总结五篇范文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为帮助大家学习方便，小编收集整理了中心学校财务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中心学校财务工作总结1</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中心学校财务工作总结2</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_年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1999年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_年度学校财务考核的工作，我校取得了可喜的成绩，这与我们全体教师的共同努力是分不开的。感谢大家对财务工作的支持，并希望大家能一如既往地支持财务工作。我相信只要我们团结一致，坚持财务制度，按规矩办事，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中心学校财务工作总结3</w:t>
      </w:r>
    </w:p>
    <w:p>
      <w:pPr>
        <w:ind w:left="0" w:right="0" w:firstLine="560"/>
        <w:spacing w:before="450" w:after="450" w:line="312" w:lineRule="auto"/>
      </w:pPr>
      <w:r>
        <w:rPr>
          <w:rFonts w:ascii="宋体" w:hAnsi="宋体" w:eastAsia="宋体" w:cs="宋体"/>
          <w:color w:val="000"/>
          <w:sz w:val="28"/>
          <w:szCs w:val="28"/>
        </w:rPr>
        <w:t xml:space="preserve">_年是_大学的开局之年，也是财务处开拓创新的一年。回首_年，在学校党委和校长的正确领导下，在全校各部门的大力支持以及财务处全体人员的共同努力下，坚持以理论和“三个代表”重要思想为指南，团结一致，奋力拼搏，较好地完成了各项工作任务，为学校合并初期各项工作的平稳过渡作出了应有的贡献。现将_年度财务处主要工作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保持共产党员先进性教育，努力发挥党员先锋模范作用。根据学校党委统一部署和要求，财务处党支部积极开展了以实践“三个代表”重要思想为主要内容的保持共产党员先进性教育活动，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_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_大学原三校在真正意义上的合并与实质性的融合，财务处在调查研究的基础上，结合学校实际情况，及时制订并出台了《_大学财务管理暂行办法》、《_大学经费开支暂行规定》、《_大学有偿服务收入管理暂行办法》等规章制度，并从_年1月1日起正式实施三校并账，彻底打破原三校财务管理与会计核算的界限，建立健全_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2、合理编制财务预算，科学构建预算管理体系。_年是三校合并组建_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_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_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_大学合并过程中出现的情况，及时提出开展全校性资产清查建议，起草制定了《_大学_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_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6、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_年度全校各类学生的各种收费工作，并配合各学院做好学生欠费清理，及时统计和提供学生欠费信息，加大学生欠费催缴力度，把学生欠费降到最低水平，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7、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_大学的实际情况，对所有收费项目认真进行了梳理，重新向市物价部门办理了有关手续，使学校所有收费项目合规、合法，并将所有收费项目在校园网上进行公示，接受全校师生的监督，规范校内收费行为。</w:t>
      </w:r>
    </w:p>
    <w:p>
      <w:pPr>
        <w:ind w:left="0" w:right="0" w:firstLine="560"/>
        <w:spacing w:before="450" w:after="450" w:line="312" w:lineRule="auto"/>
      </w:pPr>
      <w:r>
        <w:rPr>
          <w:rFonts w:ascii="宋体" w:hAnsi="宋体" w:eastAsia="宋体" w:cs="宋体"/>
          <w:color w:val="000"/>
          <w:sz w:val="28"/>
          <w:szCs w:val="28"/>
        </w:rPr>
        <w:t xml:space="preserve">三、建立健全会计核算体系，努力提高会计信息化水平</w:t>
      </w:r>
    </w:p>
    <w:p>
      <w:pPr>
        <w:ind w:left="0" w:right="0" w:firstLine="560"/>
        <w:spacing w:before="450" w:after="450" w:line="312" w:lineRule="auto"/>
      </w:pPr>
      <w:r>
        <w:rPr>
          <w:rFonts w:ascii="宋体" w:hAnsi="宋体" w:eastAsia="宋体" w:cs="宋体"/>
          <w:color w:val="000"/>
          <w:sz w:val="28"/>
          <w:szCs w:val="28"/>
        </w:rPr>
        <w:t xml:space="preserve">1、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拆除了网上所有计算机的软驱等接口，实行封闭式管理，起草制定了会计电算化内控制度和财务网络安全规定，保证了多个财务系统的正常、安全、高效运行。</w:t>
      </w:r>
    </w:p>
    <w:p>
      <w:pPr>
        <w:ind w:left="0" w:right="0" w:firstLine="560"/>
        <w:spacing w:before="450" w:after="450" w:line="312" w:lineRule="auto"/>
      </w:pPr>
      <w:r>
        <w:rPr>
          <w:rFonts w:ascii="宋体" w:hAnsi="宋体" w:eastAsia="宋体" w:cs="宋体"/>
          <w:color w:val="000"/>
          <w:sz w:val="28"/>
          <w:szCs w:val="28"/>
        </w:rPr>
        <w:t xml:space="preserve">2、建立会计核算账套，实施三校财务并账。根据_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况下，财务处全体人员顾全大局，分工协作，加班加点，特别是管理科室为确保学校财务工作的正常运行，很多同志废寝忘食，不计个人得失，想方设法克服困难，全身心投入财务并账工作，真正体现了一个会计人员高度的责任心和崇高的使命感。可以说，三校合并组建_大学如此的顺利和成功，与财务处每一位会计人员的辛勤工作和无私奉献是分不开的。</w:t>
      </w:r>
    </w:p>
    <w:p>
      <w:pPr>
        <w:ind w:left="0" w:right="0" w:firstLine="560"/>
        <w:spacing w:before="450" w:after="450" w:line="312" w:lineRule="auto"/>
      </w:pPr>
      <w:r>
        <w:rPr>
          <w:rFonts w:ascii="宋体" w:hAnsi="宋体" w:eastAsia="宋体" w:cs="宋体"/>
          <w:color w:val="000"/>
          <w:sz w:val="28"/>
          <w:szCs w:val="28"/>
        </w:rPr>
        <w:t xml:space="preserve">3、规范会计基础，统一会计核算。考虑到原三校财务管理摸式和会计处理方式各不相同，_大学成立后财务处对会计基础的有关做法重新进行了明确，并组织管理科室对各校区财务办公室的执行情况进行了检查，进一步加强会计基础规范化建设。同时，还完成了职工工资数据合并、系统升级、项目统一以及公积金、个人所得税扣缴项目调整等工作，为规范会计核算打下良好的基础。</w:t>
      </w:r>
    </w:p>
    <w:p>
      <w:pPr>
        <w:ind w:left="0" w:right="0" w:firstLine="560"/>
        <w:spacing w:before="450" w:after="450" w:line="312" w:lineRule="auto"/>
      </w:pPr>
      <w:r>
        <w:rPr>
          <w:rFonts w:ascii="宋体" w:hAnsi="宋体" w:eastAsia="宋体" w:cs="宋体"/>
          <w:color w:val="000"/>
          <w:sz w:val="28"/>
          <w:szCs w:val="28"/>
        </w:rPr>
        <w:t xml:space="preserve">4、加强会计核算与监督，规范校内经济行为。根据教育厅对原三校财务审计所提出的意见，结合_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积极配合基建、维修、设备采购等部门，参与各种招投标、工程验收等工作，加强财务监督，进一步规范会计核算行为和校内经济行为。</w:t>
      </w:r>
    </w:p>
    <w:p>
      <w:pPr>
        <w:ind w:left="0" w:right="0" w:firstLine="560"/>
        <w:spacing w:before="450" w:after="450" w:line="312" w:lineRule="auto"/>
      </w:pPr>
      <w:r>
        <w:rPr>
          <w:rFonts w:ascii="宋体" w:hAnsi="宋体" w:eastAsia="宋体" w:cs="宋体"/>
          <w:color w:val="000"/>
          <w:sz w:val="28"/>
          <w:szCs w:val="28"/>
        </w:rPr>
        <w:t xml:space="preserve">5、认真完成财务决算与报表工作，努力提高会计信息的准确性和真实性。按规定完成原三校_年度的事业财务、基建财务决算工作，并积极配合，接受省教育厅的委托审计和市审计部门的竣工审计。完成了各级各类财务统计报表。完成了启秀校区已竣工交付使用工程项目的决算与移交入账和新校区一期工程暂估入账等工作，真实客观地反映了_大学固定资产状况。根据校领导要求，上半年对财务预算的执行情况进行了一次检查和分析，并提出合理化建议，为校领导提供决策依据，有效地保证_年度财务预算顺利执行。</w:t>
      </w:r>
    </w:p>
    <w:p>
      <w:pPr>
        <w:ind w:left="0" w:right="0" w:firstLine="560"/>
        <w:spacing w:before="450" w:after="450" w:line="312" w:lineRule="auto"/>
      </w:pPr>
      <w:r>
        <w:rPr>
          <w:rFonts w:ascii="宋体" w:hAnsi="宋体" w:eastAsia="宋体" w:cs="宋体"/>
          <w:color w:val="000"/>
          <w:sz w:val="28"/>
          <w:szCs w:val="28"/>
        </w:rPr>
        <w:t xml:space="preserve">四、加强内部建设，搞好外部服务</w:t>
      </w:r>
    </w:p>
    <w:p>
      <w:pPr>
        <w:ind w:left="0" w:right="0" w:firstLine="560"/>
        <w:spacing w:before="450" w:after="450" w:line="312" w:lineRule="auto"/>
      </w:pPr>
      <w:r>
        <w:rPr>
          <w:rFonts w:ascii="宋体" w:hAnsi="宋体" w:eastAsia="宋体" w:cs="宋体"/>
          <w:color w:val="000"/>
          <w:sz w:val="28"/>
          <w:szCs w:val="28"/>
        </w:rPr>
        <w:t xml:space="preserve">1、完善科室职责，理顺工作关系。通过近一年来的实践，在最初分工的基础上，进一步对内部各科室工作职责进行了调整和明确，理顺上下、左右等工作关系，落实工作责任制。各科室分别制定了相应的个人岗位职责，既有明确分工又有相互协作，较好地履行了部门职责。</w:t>
      </w:r>
    </w:p>
    <w:p>
      <w:pPr>
        <w:ind w:left="0" w:right="0" w:firstLine="560"/>
        <w:spacing w:before="450" w:after="450" w:line="312" w:lineRule="auto"/>
      </w:pPr>
      <w:r>
        <w:rPr>
          <w:rFonts w:ascii="宋体" w:hAnsi="宋体" w:eastAsia="宋体" w:cs="宋体"/>
          <w:color w:val="000"/>
          <w:sz w:val="28"/>
          <w:szCs w:val="28"/>
        </w:rPr>
        <w:t xml:space="preserve">2、建立财务信息平台，努力提高服务水平。针对多校区财务管理信息查询等矛盾，进一步加强财务处与外界的信息沟通，我处充分利用校园网这一资源建立了财务信息平台，引进了个人工资查询与项目经费查询系统，研发了学生缴欠费信息查询系统，同时建立了财务处专用网页，为师生员工提供各种查询服务和站内信息交流，逐步实现财务管理网络化、信息化与现代化。</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中心学校财务工作总结4</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中心学校财务工作总结5</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2024-11-22T01:42:39+08:00</dcterms:created>
  <dcterms:modified xsi:type="dcterms:W3CDTF">2024-11-22T01:42:39+08:00</dcterms:modified>
</cp:coreProperties>
</file>

<file path=docProps/custom.xml><?xml version="1.0" encoding="utf-8"?>
<Properties xmlns="http://schemas.openxmlformats.org/officeDocument/2006/custom-properties" xmlns:vt="http://schemas.openxmlformats.org/officeDocument/2006/docPropsVTypes"/>
</file>