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眼科规培年终工作总结(共13篇)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眼科规培年终工作总结120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眼科规培年终工作总结2</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眼科规培年终工作总结3</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眼科规培年终工作总结4</w:t>
      </w:r>
    </w:p>
    <w:p>
      <w:pPr>
        <w:ind w:left="0" w:right="0" w:firstLine="560"/>
        <w:spacing w:before="450" w:after="450" w:line="312" w:lineRule="auto"/>
      </w:pPr>
      <w:r>
        <w:rPr>
          <w:rFonts w:ascii="宋体" w:hAnsi="宋体" w:eastAsia="宋体" w:cs="宋体"/>
          <w:color w:val="000"/>
          <w:sz w:val="28"/>
          <w:szCs w:val="28"/>
        </w:rPr>
        <w:t xml:space="preserve">眼科的全称是“眼病专科”，是研究发生在视觉系统，包括眼球及与其相关联的组织有关疾病的学科。叶医生为你整理了眼科主任年终总结，希望对你有所参考帮助。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眼科规培年终工作总结5</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很高兴在20xx这一年中我完成了本年度的眼科工作任务。这一年中我主要做了以下几项工作：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眼科规培年终工作总结6</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眼科规培年终工作总结7</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眼科规培年终工作总结8</w:t>
      </w:r>
    </w:p>
    <w:p>
      <w:pPr>
        <w:ind w:left="0" w:right="0" w:firstLine="560"/>
        <w:spacing w:before="450" w:after="450" w:line="312" w:lineRule="auto"/>
      </w:pPr>
      <w:r>
        <w:rPr>
          <w:rFonts w:ascii="宋体" w:hAnsi="宋体" w:eastAsia="宋体" w:cs="宋体"/>
          <w:color w:val="000"/>
          <w:sz w:val="28"/>
          <w:szCs w:val="28"/>
        </w:rPr>
        <w:t xml:space="preserve">1月2日下午，我院20_年度总结表彰大会暨20_年工作部署会议胜利召开。</w:t>
      </w:r>
    </w:p>
    <w:p>
      <w:pPr>
        <w:ind w:left="0" w:right="0" w:firstLine="560"/>
        <w:spacing w:before="450" w:after="450" w:line="312" w:lineRule="auto"/>
      </w:pPr>
      <w:r>
        <w:rPr>
          <w:rFonts w:ascii="宋体" w:hAnsi="宋体" w:eastAsia="宋体" w:cs="宋体"/>
          <w:color w:val="000"/>
          <w:sz w:val="28"/>
          <w:szCs w:val="28"/>
        </w:rPr>
        <w:t xml:space="preserve">20_年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一、医疗工作总体发展态势良好，医疗质量稳定</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全年完成门诊量_万余人次，住院_X余人次，出院__余人次，完成手术_余台(不含角膜屈光手术)，床位使用率100%。收入__余万元。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120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与5所县级医疗机构建立了眼科帮扶协议，安排中高级专业技术人员赴合作医疗机构开展门诊、诊疗、手术帮扶工作，累计派出_余人次，为当地医疗机构累计接诊患者_X余人次。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另外捐赠有关医疗机构病床_张，价值_万余元。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广泛开展社区、大型企事业单位的公益活动，已累计完成义诊、讲座_X余场，覆盖_市_余个社区，为万余名群众进行了免费眼科体检，发放各类宣传手册_X余册。</w:t>
      </w:r>
    </w:p>
    <w:p>
      <w:pPr>
        <w:ind w:left="0" w:right="0" w:firstLine="560"/>
        <w:spacing w:before="450" w:after="450" w:line="312" w:lineRule="auto"/>
      </w:pPr>
      <w:r>
        <w:rPr>
          <w:rFonts w:ascii="宋体" w:hAnsi="宋体" w:eastAsia="宋体" w:cs="宋体"/>
          <w:color w:val="000"/>
          <w:sz w:val="28"/>
          <w:szCs w:val="28"/>
        </w:rPr>
        <w:t xml:space="preserve">20_年度与省红十字会合作开展的“光明救助”活动共筛查报名救助贫困人员36人，完成手术30人次，年度累计减免费用12万余元。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全年共帮助65名志愿者和家庭完成捐献遗愿，为130余名患者带去光明，占到了全省角膜捐献复明手术总量的三分之一。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二、获批省发改委工程实验室，科研成绩较突出</w:t>
      </w:r>
    </w:p>
    <w:p>
      <w:pPr>
        <w:ind w:left="0" w:right="0" w:firstLine="560"/>
        <w:spacing w:before="450" w:after="450" w:line="312" w:lineRule="auto"/>
      </w:pPr>
      <w:r>
        <w:rPr>
          <w:rFonts w:ascii="宋体" w:hAnsi="宋体" w:eastAsia="宋体" w:cs="宋体"/>
          <w:color w:val="000"/>
          <w:sz w:val="28"/>
          <w:szCs w:val="28"/>
        </w:rPr>
        <w:t xml:space="preserve">_省角膜病防治与功能重建技术工程实验室获批。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发表SCI论文7篇，“中华牌”论文2篇。获国家自然科学基金课题1项，省科技进步一等奖1项</w:t>
      </w:r>
    </w:p>
    <w:p>
      <w:pPr>
        <w:ind w:left="0" w:right="0" w:firstLine="560"/>
        <w:spacing w:before="450" w:after="450" w:line="312" w:lineRule="auto"/>
      </w:pPr>
      <w:r>
        <w:rPr>
          <w:rFonts w:ascii="宋体" w:hAnsi="宋体" w:eastAsia="宋体" w:cs="宋体"/>
          <w:color w:val="000"/>
          <w:sz w:val="28"/>
          <w:szCs w:val="28"/>
        </w:rPr>
        <w:t xml:space="preserve">三、深化人力资源改革，完善职工薪酬制度，打造高素质人才队伍</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10%，职工人均基础工资每月增加500多元;绩效奖金较去年同期增幅近3成，每月增加支出_万余元，年度增加支出_X余万元，职工薪酬平均增幅26%。</w:t>
      </w:r>
    </w:p>
    <w:p>
      <w:pPr>
        <w:ind w:left="0" w:right="0" w:firstLine="560"/>
        <w:spacing w:before="450" w:after="450" w:line="312" w:lineRule="auto"/>
      </w:pPr>
      <w:r>
        <w:rPr>
          <w:rFonts w:ascii="宋体" w:hAnsi="宋体" w:eastAsia="宋体" w:cs="宋体"/>
          <w:color w:val="000"/>
          <w:sz w:val="28"/>
          <w:szCs w:val="28"/>
        </w:rPr>
        <w:t xml:space="preserve">四、医院硬件设施持续更新优化，基础信息化建设基本完成</w:t>
      </w:r>
    </w:p>
    <w:p>
      <w:pPr>
        <w:ind w:left="0" w:right="0" w:firstLine="560"/>
        <w:spacing w:before="450" w:after="450" w:line="312" w:lineRule="auto"/>
      </w:pPr>
      <w:r>
        <w:rPr>
          <w:rFonts w:ascii="宋体" w:hAnsi="宋体" w:eastAsia="宋体" w:cs="宋体"/>
          <w:color w:val="000"/>
          <w:sz w:val="28"/>
          <w:szCs w:val="28"/>
        </w:rPr>
        <w:t xml:space="preserve">投入近_X余万元更新设备近_台套。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五、山东省角膜病防治研究中心项目稳步建设</w:t>
      </w:r>
    </w:p>
    <w:p>
      <w:pPr>
        <w:ind w:left="0" w:right="0" w:firstLine="560"/>
        <w:spacing w:before="450" w:after="450" w:line="312" w:lineRule="auto"/>
      </w:pPr>
      <w:r>
        <w:rPr>
          <w:rFonts w:ascii="宋体" w:hAnsi="宋体" w:eastAsia="宋体" w:cs="宋体"/>
          <w:color w:val="000"/>
          <w:sz w:val="28"/>
          <w:szCs w:val="28"/>
        </w:rPr>
        <w:t xml:space="preserve">截至12月底，省角膜病防治研究中心项目已完成地上11层，地下3层,共计万余平米的主体建设，完成主体建设任务的80%。当年累计投入建设资金__余万元。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六、第七届全省眼科质控会议顺利召开，质控标准覆盖更广泛</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_省眼科临床专业质量控制培训班”，修订了《眼科质控手册》，增加了专业覆盖面。此次会议参会人员近_X余人，覆盖全省17个地市，还有来自省外150余名眼科同道参与。</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眼科规培年终工作总结9</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眼科规培年终工作总结10</w:t>
      </w:r>
    </w:p>
    <w:p>
      <w:pPr>
        <w:ind w:left="0" w:right="0" w:firstLine="560"/>
        <w:spacing w:before="450" w:after="450" w:line="312" w:lineRule="auto"/>
      </w:pPr>
      <w:r>
        <w:rPr>
          <w:rFonts w:ascii="宋体" w:hAnsi="宋体" w:eastAsia="宋体" w:cs="宋体"/>
          <w:color w:val="000"/>
          <w:sz w:val="28"/>
          <w:szCs w:val="28"/>
        </w:rPr>
        <w:t xml:space="preserve">  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眼科规培年终工作总结11</w:t>
      </w:r>
    </w:p>
    <w:p>
      <w:pPr>
        <w:ind w:left="0" w:right="0" w:firstLine="560"/>
        <w:spacing w:before="450" w:after="450" w:line="312" w:lineRule="auto"/>
      </w:pPr>
      <w:r>
        <w:rPr>
          <w:rFonts w:ascii="宋体" w:hAnsi="宋体" w:eastAsia="宋体" w:cs="宋体"/>
          <w:color w:val="000"/>
          <w:sz w:val="28"/>
          <w:szCs w:val="28"/>
        </w:rPr>
        <w:t xml:space="preserve">20_年是护理改革的攻坚年，眼科在护理部和大外科的领导下，在科主任的业务指导下，紧紧围绕医院和护理部的工作方针，结合眼科具体实际情况，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6、护理人员职业防护意识增强，卫生工作落实，针和其他利器损伤能及时上报。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近视眼手术病人回访率。</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4、争取20_年护理人力得到补充，实行真正意义上的责任包干制，让眼科门诊和住院患者得到全程、优质的护理服务。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眼科规培年终工作总结12</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眼科规培年终工作总结13</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w:t>
      </w:r>
    </w:p>
    <w:p>
      <w:pPr>
        <w:ind w:left="0" w:right="0" w:firstLine="560"/>
        <w:spacing w:before="450" w:after="450" w:line="312" w:lineRule="auto"/>
      </w:pPr>
      <w:r>
        <w:rPr>
          <w:rFonts w:ascii="宋体" w:hAnsi="宋体" w:eastAsia="宋体" w:cs="宋体"/>
          <w:color w:val="000"/>
          <w:sz w:val="28"/>
          <w:szCs w:val="28"/>
        </w:rPr>
        <w:t xml:space="preserve">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w:t>
      </w:r>
    </w:p>
    <w:p>
      <w:pPr>
        <w:ind w:left="0" w:right="0" w:firstLine="560"/>
        <w:spacing w:before="450" w:after="450" w:line="312" w:lineRule="auto"/>
      </w:pPr>
      <w:r>
        <w:rPr>
          <w:rFonts w:ascii="宋体" w:hAnsi="宋体" w:eastAsia="宋体" w:cs="宋体"/>
          <w:color w:val="000"/>
          <w:sz w:val="28"/>
          <w:szCs w:val="28"/>
        </w:rPr>
        <w:t xml:space="preserve">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