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青年基金年终工作总结(实用3篇)</w:t>
      </w:r>
      <w:bookmarkEnd w:id="1"/>
    </w:p>
    <w:p>
      <w:pPr>
        <w:jc w:val="center"/>
        <w:spacing w:before="0" w:after="450"/>
      </w:pPr>
      <w:r>
        <w:rPr>
          <w:rFonts w:ascii="Arial" w:hAnsi="Arial" w:eastAsia="Arial" w:cs="Arial"/>
          <w:color w:val="999999"/>
          <w:sz w:val="20"/>
          <w:szCs w:val="20"/>
        </w:rPr>
        <w:t xml:space="preserve">来源：网络  作者：青苔石径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青年基金年终工作总结1四月的税改给五月的行情带来了无限的期望，毕竟，大盘这几个月的走势有些太熊了。行情似冰，可我却没有停下手上的工作，我开始带起了自己的团队，也开始找到了不一样的酸甜与苦辣。年后的两个月，我承认我与客户之间的沟通少了一些，一...</w:t>
      </w:r>
    </w:p>
    <w:p>
      <w:pPr>
        <w:ind w:left="0" w:right="0" w:firstLine="560"/>
        <w:spacing w:before="450" w:after="450" w:line="312" w:lineRule="auto"/>
      </w:pPr>
      <w:r>
        <w:rPr>
          <w:rFonts w:ascii="黑体" w:hAnsi="黑体" w:eastAsia="黑体" w:cs="黑体"/>
          <w:color w:val="000000"/>
          <w:sz w:val="36"/>
          <w:szCs w:val="36"/>
          <w:b w:val="1"/>
          <w:bCs w:val="1"/>
        </w:rPr>
        <w:t xml:space="preserve">青年基金年终工作总结1</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黑体" w:hAnsi="黑体" w:eastAsia="黑体" w:cs="黑体"/>
          <w:color w:val="000000"/>
          <w:sz w:val="36"/>
          <w:szCs w:val="36"/>
          <w:b w:val="1"/>
          <w:bCs w:val="1"/>
        </w:rPr>
        <w:t xml:space="preserve">青年基金年终工作总结2</w:t>
      </w:r>
    </w:p>
    <w:p>
      <w:pPr>
        <w:ind w:left="0" w:right="0" w:firstLine="560"/>
        <w:spacing w:before="450" w:after="450" w:line="312" w:lineRule="auto"/>
      </w:pPr>
      <w:r>
        <w:rPr>
          <w:rFonts w:ascii="宋体" w:hAnsi="宋体" w:eastAsia="宋体" w:cs="宋体"/>
          <w:color w:val="000"/>
          <w:sz w:val="28"/>
          <w:szCs w:val="28"/>
        </w:rPr>
        <w:t xml:space="preserve">打工无岁月!总觉得还没来得及细细揣摩自己在这一年中的所获得的千般感受，20__年已经进入尾声了，当我细细回顾年回首这一年走过的路，总能让自己陷于不可自拔的回忆和感叹中。20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__年关心和帮助过我的各位领导和同仁道一声：谢谢!现在，我向领导作20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__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__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__。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工作人员自身还有需要改进和加强的地方。这要求勤练内功，提高个人的专业知识和操作技巧，保证质量。对于我们一个后台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证券这个行业，从开始工作到现在已经有近4年的时间了，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青年基金年终工作总结3</w:t>
      </w:r>
    </w:p>
    <w:p>
      <w:pPr>
        <w:ind w:left="0" w:right="0" w:firstLine="560"/>
        <w:spacing w:before="450" w:after="450" w:line="312" w:lineRule="auto"/>
      </w:pPr>
      <w:r>
        <w:rPr>
          <w:rFonts w:ascii="宋体" w:hAnsi="宋体" w:eastAsia="宋体" w:cs="宋体"/>
          <w:color w:val="000"/>
          <w:sz w:val="28"/>
          <w:szCs w:val="28"/>
        </w:rPr>
        <w:t xml:space="preserve">基金财务工作总结</w:t>
      </w:r>
    </w:p>
    <w:p>
      <w:pPr>
        <w:ind w:left="0" w:right="0" w:firstLine="560"/>
        <w:spacing w:before="450" w:after="450" w:line="312" w:lineRule="auto"/>
      </w:pPr>
      <w:r>
        <w:rPr>
          <w:rFonts w:ascii="宋体" w:hAnsi="宋体" w:eastAsia="宋体" w:cs="宋体"/>
          <w:color w:val="000"/>
          <w:sz w:val="28"/>
          <w:szCs w:val="28"/>
        </w:rPr>
        <w:t xml:space="preserve">篇1：财务20_年度工作总结及 20_年度工作计划</w:t>
      </w:r>
    </w:p>
    <w:p>
      <w:pPr>
        <w:ind w:left="0" w:right="0" w:firstLine="560"/>
        <w:spacing w:before="450" w:after="450" w:line="312" w:lineRule="auto"/>
      </w:pPr>
      <w:r>
        <w:rPr>
          <w:rFonts w:ascii="宋体" w:hAnsi="宋体" w:eastAsia="宋体" w:cs="宋体"/>
          <w:color w:val="000"/>
          <w:sz w:val="28"/>
          <w:szCs w:val="28"/>
        </w:rPr>
        <w:t xml:space="preserve">20_年度工作总结及20_年度工作计划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_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结合财务预算，思想汇报专题每月对公司的经营进行详尽的分析，及时的向集团报送财务快报、月报、资金预算。通过对月度报表的分析，与上月</w:t>
      </w:r>
    </w:p>
    <w:p>
      <w:pPr>
        <w:ind w:left="0" w:right="0" w:firstLine="560"/>
        <w:spacing w:before="450" w:after="450" w:line="312" w:lineRule="auto"/>
      </w:pPr>
      <w:r>
        <w:rPr>
          <w:rFonts w:ascii="宋体" w:hAnsi="宋体" w:eastAsia="宋体" w:cs="宋体"/>
          <w:color w:val="000"/>
          <w:sz w:val="28"/>
          <w:szCs w:val="28"/>
        </w:rPr>
        <w:t xml:space="preserve">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2.对外投资款项，按提交批准的项目设立批准书、xx可行报告、公司章程、合伙协议、投委会决议等，待逐级审核、审批完成后方可进行资金调拨，加强了资金的管理。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w:t>
      </w:r>
    </w:p>
    <w:p>
      <w:pPr>
        <w:ind w:left="0" w:right="0" w:firstLine="560"/>
        <w:spacing w:before="450" w:after="450" w:line="312" w:lineRule="auto"/>
      </w:pPr>
      <w:r>
        <w:rPr>
          <w:rFonts w:ascii="宋体" w:hAnsi="宋体" w:eastAsia="宋体" w:cs="宋体"/>
          <w:color w:val="000"/>
          <w:sz w:val="28"/>
          <w:szCs w:val="28"/>
        </w:rPr>
        <w:t xml:space="preserve">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积极组织并积极配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_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二 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篇2：医保基金财务工作总结</w:t>
      </w:r>
    </w:p>
    <w:p>
      <w:pPr>
        <w:ind w:left="0" w:right="0" w:firstLine="560"/>
        <w:spacing w:before="450" w:after="450" w:line="312" w:lineRule="auto"/>
      </w:pPr>
      <w:r>
        <w:rPr>
          <w:rFonts w:ascii="宋体" w:hAnsi="宋体" w:eastAsia="宋体" w:cs="宋体"/>
          <w:color w:val="000"/>
          <w:sz w:val="28"/>
          <w:szCs w:val="28"/>
        </w:rPr>
        <w:t xml:space="preserve">20_年城镇职工医保基金预算执行情况的财务分析</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截至今年9月份，在各级领导的正确带领和指导下，我所已基本完成20_年度城镇职工医保基金的各项收付工作。现将20_年1至9月份的实际执行情况与20_年的预算数相比较，做如下分析：</w:t>
      </w:r>
    </w:p>
    <w:p>
      <w:pPr>
        <w:ind w:left="0" w:right="0" w:firstLine="560"/>
        <w:spacing w:before="450" w:after="450" w:line="312" w:lineRule="auto"/>
      </w:pPr>
      <w:r>
        <w:rPr>
          <w:rFonts w:ascii="宋体" w:hAnsi="宋体" w:eastAsia="宋体" w:cs="宋体"/>
          <w:color w:val="000"/>
          <w:sz w:val="28"/>
          <w:szCs w:val="28"/>
        </w:rPr>
        <w:t xml:space="preserve">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_年1-9月实际支出1576万元（其中统筹支出966万元，个人支出610万元）；20_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_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20_年1月1日至20_年9月31日关闭破产企业退休人员参保2397人。</w:t>
      </w:r>
    </w:p>
    <w:p>
      <w:pPr>
        <w:ind w:left="0" w:right="0" w:firstLine="560"/>
        <w:spacing w:before="450" w:after="450" w:line="312" w:lineRule="auto"/>
      </w:pPr>
      <w:r>
        <w:rPr>
          <w:rFonts w:ascii="宋体" w:hAnsi="宋体" w:eastAsia="宋体" w:cs="宋体"/>
          <w:color w:val="000"/>
          <w:sz w:val="28"/>
          <w:szCs w:val="28"/>
        </w:rPr>
        <w:t xml:space="preserve">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w:t>
      </w:r>
    </w:p>
    <w:p>
      <w:pPr>
        <w:ind w:left="0" w:right="0" w:firstLine="560"/>
        <w:spacing w:before="450" w:after="450" w:line="312" w:lineRule="auto"/>
      </w:pPr>
      <w:r>
        <w:rPr>
          <w:rFonts w:ascii="宋体" w:hAnsi="宋体" w:eastAsia="宋体" w:cs="宋体"/>
          <w:color w:val="000"/>
          <w:sz w:val="28"/>
          <w:szCs w:val="28"/>
        </w:rPr>
        <w:t xml:space="preserve">就总体而言，截至9月份，今年我所城镇职工医保基金收付工作完成情况较好，充分实现了社保基金“收支平很，略有结余”的管理目标。现对于下年度的预算编制计划做如下打算：1、坚持量入为出的原则。根据收入和财力的可能安排预算，做到量力而行，收支平衡。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宋体" w:hAnsi="宋体" w:eastAsia="宋体" w:cs="宋体"/>
          <w:color w:val="000"/>
          <w:sz w:val="28"/>
          <w:szCs w:val="28"/>
        </w:rPr>
        <w:t xml:space="preserve">篇3：20_财务年终工作总结精选六篇</w:t>
      </w:r>
    </w:p>
    <w:p>
      <w:pPr>
        <w:ind w:left="0" w:right="0" w:firstLine="560"/>
        <w:spacing w:before="450" w:after="450" w:line="312" w:lineRule="auto"/>
      </w:pPr>
      <w:r>
        <w:rPr>
          <w:rFonts w:ascii="宋体" w:hAnsi="宋体" w:eastAsia="宋体" w:cs="宋体"/>
          <w:color w:val="000"/>
          <w:sz w:val="28"/>
          <w:szCs w:val="28"/>
        </w:rPr>
        <w:t xml:space="preserve">20_财务年终工作总结(一)</w:t>
      </w:r>
    </w:p>
    <w:p>
      <w:pPr>
        <w:ind w:left="0" w:right="0" w:firstLine="560"/>
        <w:spacing w:before="450" w:after="450" w:line="312" w:lineRule="auto"/>
      </w:pPr>
      <w:r>
        <w:rPr>
          <w:rFonts w:ascii="宋体" w:hAnsi="宋体" w:eastAsia="宋体" w:cs="宋体"/>
          <w:color w:val="000"/>
          <w:sz w:val="28"/>
          <w:szCs w:val="28"/>
        </w:rPr>
        <w:t xml:space="preserve">二〇一六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2025-02-01T03:05:02+08:00</dcterms:created>
  <dcterms:modified xsi:type="dcterms:W3CDTF">2025-02-01T03:05:02+08:00</dcterms:modified>
</cp:coreProperties>
</file>

<file path=docProps/custom.xml><?xml version="1.0" encoding="utf-8"?>
<Properties xmlns="http://schemas.openxmlformats.org/officeDocument/2006/custom-properties" xmlns:vt="http://schemas.openxmlformats.org/officeDocument/2006/docPropsVTypes"/>
</file>