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学校微腐败防范工作总结(通用8篇)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微腐败防范工作总结1一是认真开展以_精神和_三个代表_重要思想为重要内容的学习教育活动，将反腐倡廉作为学习教育活动的一项重要内容，经常性在干部职工大会上通报反腐倡廉取得的新成果，对干部职工进行经常性和长期性的教育，防微杜渐、警钟长鸣，其...</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学校微腐败防范工作总结1</w:t>
      </w:r>
    </w:p>
    <w:p>
      <w:pPr>
        <w:ind w:left="0" w:right="0" w:firstLine="560"/>
        <w:spacing w:before="450" w:after="450" w:line="312" w:lineRule="auto"/>
      </w:pPr>
      <w:r>
        <w:rPr>
          <w:rFonts w:ascii="宋体" w:hAnsi="宋体" w:eastAsia="宋体" w:cs="宋体"/>
          <w:color w:val="000"/>
          <w:sz w:val="28"/>
          <w:szCs w:val="28"/>
        </w:rPr>
        <w:t xml:space="preserve">一是认真开展以_精神和_三个代表_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学校微腐败防范工作总结2</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学校微腐败防范工作总结3</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_年党建暨党风廉政建设工作推进会议，专题研究部署20_年党建和党风廉政建设工作，研究制定了20_年党建工作计划、20_年党风廉政建设和反腐败工作安排意见和20_年党风廉政建设和反腐败工作任务分解方案，对做好20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_廉洁自律准则》、《中国_纪律处分条例》、《中国_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学校微腐败防范工作总结4</w:t>
      </w:r>
    </w:p>
    <w:p>
      <w:pPr>
        <w:ind w:left="0" w:right="0" w:firstLine="560"/>
        <w:spacing w:before="450" w:after="450" w:line="312" w:lineRule="auto"/>
      </w:pPr>
      <w:r>
        <w:rPr>
          <w:rFonts w:ascii="宋体" w:hAnsi="宋体" w:eastAsia="宋体" w:cs="宋体"/>
          <w:color w:val="000"/>
          <w:sz w:val="28"/>
          <w:szCs w:val="28"/>
        </w:rPr>
        <w:t xml:space="preserve">按照县纪委的统一部署，在全县开展廉政风险防控管理工作。现将我镇相关工作开展情况总结如下：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党委书记任组长、镇长、纪委书记为副组长，中心校校长、财政所长、民政办主任、扶贫社负责人等相关单位负责人为成员的廉政风险防范管理工作领导小组。其中组长全面负责廉政风险防范管理工作，副组长负责对各项措施的督导和落实情况进行监督，领导小组下设办公室，由纪检干部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一是查找廉政风险源，把行使的行_力纳入风险点查找范围，采取自己找、同事帮、领导提、组织审的工作方法，全体干部职工深入查找在思想道德、制度机制、岗位职责三个方面的廉政风险。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一要坚持开展一周一课的党课活动，利用每周一上午两小时的时间，组织我镇全体干部职工学习，传达省、市有关文件和党风廉政建设的精神。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通过群众评议问责、工作督查问责、效能投诉问责等途径，进一步加强行政监督。今年下半年要重点抓好以下二个工作：</w:t>
      </w:r>
    </w:p>
    <w:p>
      <w:pPr>
        <w:ind w:left="0" w:right="0" w:firstLine="560"/>
        <w:spacing w:before="450" w:after="450" w:line="312" w:lineRule="auto"/>
      </w:pPr>
      <w:r>
        <w:rPr>
          <w:rFonts w:ascii="宋体" w:hAnsi="宋体" w:eastAsia="宋体" w:cs="宋体"/>
          <w:color w:val="000"/>
          <w:sz w:val="28"/>
          <w:szCs w:val="28"/>
        </w:rPr>
        <w:t xml:space="preserve">一是要开展阳光政务行动，深化政务公开，认真贯彻落实政府信息公开条例，要确保每项活动的每一个环节信息公开、透明、充分、完整，提高透明度。</w:t>
      </w:r>
    </w:p>
    <w:p>
      <w:pPr>
        <w:ind w:left="0" w:right="0" w:firstLine="560"/>
        <w:spacing w:before="450" w:after="450" w:line="312" w:lineRule="auto"/>
      </w:pPr>
      <w:r>
        <w:rPr>
          <w:rFonts w:ascii="宋体" w:hAnsi="宋体" w:eastAsia="宋体" w:cs="宋体"/>
          <w:color w:val="000"/>
          <w:sz w:val="28"/>
          <w:szCs w:val="28"/>
        </w:rPr>
        <w:t xml:space="preserve">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总之，我们将继续认真组织开展自查惩防体系建设工作，明确方向，狠抓落实，扎实推进，努力取得党风廉政建设和反腐败斗争新成效，为回龙镇持续发展营造稳定和谐的环境。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学校微腐败防范工作总结5</w:t>
      </w:r>
    </w:p>
    <w:p>
      <w:pPr>
        <w:ind w:left="0" w:right="0" w:firstLine="560"/>
        <w:spacing w:before="450" w:after="450" w:line="312" w:lineRule="auto"/>
      </w:pPr>
      <w:r>
        <w:rPr>
          <w:rFonts w:ascii="宋体" w:hAnsi="宋体" w:eastAsia="宋体" w:cs="宋体"/>
          <w:color w:val="000"/>
          <w:sz w:val="28"/>
          <w:szCs w:val="28"/>
        </w:rPr>
        <w:t xml:space="preserve">...x县_严格按照上级部门要求，结合统计工作实际，认真开展统计部门廉政风险点查找工作，切实加强党风廉政建设，深化风险教育活动，组织全体干部职工认真排查廉政风险点，现将有关情景汇报如下：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...x县_主要采取自检自查，互检互查，团体会诊，专题诊断等方式，查找每个人，每个岗位，每个部门的廉政风险点。针对排查出的风险点，制定具体防范措施，为实施预防和惩治腐败体系加固预防根基。</w:t>
      </w:r>
    </w:p>
    <w:p>
      <w:pPr>
        <w:ind w:left="0" w:right="0" w:firstLine="560"/>
        <w:spacing w:before="450" w:after="450" w:line="312" w:lineRule="auto"/>
      </w:pPr>
      <w:r>
        <w:rPr>
          <w:rFonts w:ascii="宋体" w:hAnsi="宋体" w:eastAsia="宋体" w:cs="宋体"/>
          <w:color w:val="000"/>
          <w:sz w:val="28"/>
          <w:szCs w:val="28"/>
        </w:rPr>
        <w:t xml:space="preserve">二、加强学习，筑牢反腐防线。</w:t>
      </w:r>
    </w:p>
    <w:p>
      <w:pPr>
        <w:ind w:left="0" w:right="0" w:firstLine="560"/>
        <w:spacing w:before="450" w:after="450" w:line="312" w:lineRule="auto"/>
      </w:pPr>
      <w:r>
        <w:rPr>
          <w:rFonts w:ascii="宋体" w:hAnsi="宋体" w:eastAsia="宋体" w:cs="宋体"/>
          <w:color w:val="000"/>
          <w:sz w:val="28"/>
          <w:szCs w:val="28"/>
        </w:rPr>
        <w:t xml:space="preserve">切实加强干部职工对新《统计法》、《统计违法违纪行为处分规定》的学习。组织领导和工作人员观看国家_政策法规司副司长刘恒的对新修订的《_统计法》以及《统计违法违纪行为处分规定》解读录像讲座。经过学习，提高全体统计干部的法律意识，筑牢反腐防线。</w:t>
      </w:r>
    </w:p>
    <w:p>
      <w:pPr>
        <w:ind w:left="0" w:right="0" w:firstLine="560"/>
        <w:spacing w:before="450" w:after="450" w:line="312" w:lineRule="auto"/>
      </w:pPr>
      <w:r>
        <w:rPr>
          <w:rFonts w:ascii="宋体" w:hAnsi="宋体" w:eastAsia="宋体" w:cs="宋体"/>
          <w:color w:val="000"/>
          <w:sz w:val="28"/>
          <w:szCs w:val="28"/>
        </w:rPr>
        <w:t xml:space="preserve">三、全面查找廉政风险点。</w:t>
      </w:r>
    </w:p>
    <w:p>
      <w:pPr>
        <w:ind w:left="0" w:right="0" w:firstLine="560"/>
        <w:spacing w:before="450" w:after="450" w:line="312" w:lineRule="auto"/>
      </w:pPr>
      <w:r>
        <w:rPr>
          <w:rFonts w:ascii="宋体" w:hAnsi="宋体" w:eastAsia="宋体" w:cs="宋体"/>
          <w:color w:val="000"/>
          <w:sz w:val="28"/>
          <w:szCs w:val="28"/>
        </w:rPr>
        <w:t xml:space="preserve">组织局机关全体人员紧紧围绕个人的思想道德、岗位职责，每项工作的程序，异常是行使行_力的重要环节，认真分析并查找在履行“一岗双责”中存在和潜在的风险资料及主要表现形式。在行政风险方面，突出领导干部、机关科室负责人。在监管风险方面，突出具有行政审批权、行政执法权、案件查处权、人事管理权、</w:t>
      </w:r>
    </w:p>
    <w:p>
      <w:pPr>
        <w:ind w:left="0" w:right="0" w:firstLine="560"/>
        <w:spacing w:before="450" w:after="450" w:line="312" w:lineRule="auto"/>
      </w:pPr>
      <w:r>
        <w:rPr>
          <w:rFonts w:ascii="宋体" w:hAnsi="宋体" w:eastAsia="宋体" w:cs="宋体"/>
          <w:color w:val="000"/>
          <w:sz w:val="28"/>
          <w:szCs w:val="28"/>
        </w:rPr>
        <w:t xml:space="preserve">四、针对风险，制定防范监控措施。</w:t>
      </w:r>
    </w:p>
    <w:p>
      <w:pPr>
        <w:ind w:left="0" w:right="0" w:firstLine="560"/>
        <w:spacing w:before="450" w:after="450" w:line="312" w:lineRule="auto"/>
      </w:pPr>
      <w:r>
        <w:rPr>
          <w:rFonts w:ascii="宋体" w:hAnsi="宋体" w:eastAsia="宋体" w:cs="宋体"/>
          <w:color w:val="000"/>
          <w:sz w:val="28"/>
          <w:szCs w:val="28"/>
        </w:rPr>
        <w:t xml:space="preserve">按照以岗位为点、以程序为线、以制度为面的廉政风险防控机制的总体要求，将排查出的风险点进行梳理归类，采取按风险点的级别实行分级监控，按风险点的类别实行分类监控的监控模式。重点是建立健全四个方面的风险防范管理体系：一是建立以制度建设、思想教育、岗位培训和廉政文化建设为主体的廉政文化教育体系;二是以人事教育、财务管理、行政事务和后勤保障为主要资料的内务管理规范体系;三是建立对廉政风险点实行动态监控与制度约束相结合的监管和监察体系。经过采取分级分类监控和建立健全三个方面的风险防范管理体系，构成全局风险防范管理工作，由“一把手”负总责，分管领导具体负责，各科室按照职责组织实施的工作格局，实现主要领导、分管领导、科室职责明确、任务落实、各司其职、监控到位，确保风险防范管理工作规范有序，执行有力。</w:t>
      </w:r>
    </w:p>
    <w:p>
      <w:pPr>
        <w:ind w:left="0" w:right="0" w:firstLine="560"/>
        <w:spacing w:before="450" w:after="450" w:line="312" w:lineRule="auto"/>
      </w:pPr>
      <w:r>
        <w:rPr>
          <w:rFonts w:ascii="宋体" w:hAnsi="宋体" w:eastAsia="宋体" w:cs="宋体"/>
          <w:color w:val="000"/>
          <w:sz w:val="28"/>
          <w:szCs w:val="28"/>
        </w:rPr>
        <w:t xml:space="preserve">经过行_力公开透明运行工作的开展，确保了统计部门按照法定程序办事，确定了权力运行的重点部位、主要环节、权力执行、执行结果等环节，使统计机构领导干部和工作人员把思想统一到县委、县政府的决策部署上来，充分认识到开展行_力公开透明运行工作是深化政务公开，全力推进行政管理体制改革，实现思想革命，理念提升，体制创新，机制完善，源头治腐的重要举措，对提高统计数据质量，提升统计服务水平发挥了重要作用，...x县_将以求真务实的精神，进取探索，勇于创新，强化措施，狠抓落实，扎扎实实地把廉政风险防范工作抓紧抓实，经过有效防范，确保统计系统领导干部和工作人员依法行政，为...x的经济建设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学校微腐败防范工作总结6</w:t>
      </w:r>
    </w:p>
    <w:p>
      <w:pPr>
        <w:ind w:left="0" w:right="0" w:firstLine="560"/>
        <w:spacing w:before="450" w:after="450" w:line="312" w:lineRule="auto"/>
      </w:pPr>
      <w:r>
        <w:rPr>
          <w:rFonts w:ascii="宋体" w:hAnsi="宋体" w:eastAsia="宋体" w:cs="宋体"/>
          <w:color w:val="000"/>
          <w:sz w:val="28"/>
          <w:szCs w:val="28"/>
        </w:rPr>
        <w:t xml:space="preserve">今年以来，我局把开展廉洁风险防控作为推进企业惩治和预防腐败体系建设的重要载体，以健全完善廉洁风险防控制度体系为重点，以推进廉洁风险教育、排查、防范、预警工作全覆盖为抓手，深化改革，健全制度，加强管理，强化监督，探索构建企业廉洁风险预警防控机制，为企业权力行使安全、资金运用安全、项目建设安全、干部成长安全供给了有力保障。</w:t>
      </w:r>
    </w:p>
    <w:p>
      <w:pPr>
        <w:ind w:left="0" w:right="0" w:firstLine="560"/>
        <w:spacing w:before="450" w:after="450" w:line="312" w:lineRule="auto"/>
      </w:pPr>
      <w:r>
        <w:rPr>
          <w:rFonts w:ascii="宋体" w:hAnsi="宋体" w:eastAsia="宋体" w:cs="宋体"/>
          <w:color w:val="000"/>
          <w:sz w:val="28"/>
          <w:szCs w:val="28"/>
        </w:rPr>
        <w:t xml:space="preserve">一、统一思想，切实增强廉洁风险防控机制建设的职责感</w:t>
      </w:r>
    </w:p>
    <w:p>
      <w:pPr>
        <w:ind w:left="0" w:right="0" w:firstLine="560"/>
        <w:spacing w:before="450" w:after="450" w:line="312" w:lineRule="auto"/>
      </w:pPr>
      <w:r>
        <w:rPr>
          <w:rFonts w:ascii="宋体" w:hAnsi="宋体" w:eastAsia="宋体" w:cs="宋体"/>
          <w:color w:val="000"/>
          <w:sz w:val="28"/>
          <w:szCs w:val="28"/>
        </w:rPr>
        <w:t xml:space="preserve">廉洁风险是指党员干部和国家公职人员在行使公共权力中发生腐败行为的可能性。廉洁风险防控机制是指以进取防范为目标，以强化管理为手段，在公共权力行使的重点领域、重要岗位和关键环节，排查廉政风险，健全内控机制，加强风险预警的一种管理手段。全面推进廉洁风险防控机制建设，是中央适应新形势新任务、扎实推进反腐倡廉建设的一项重大决策部署。州委、州政府也多次在相关会议上把全面推进廉洁风险防控机制建设，作为贯彻落实党的_和十七届中央纪委五次、六次全会精神，扎实推进惩治和预防腐败体系建设的一项重大举措来抓。</w:t>
      </w:r>
    </w:p>
    <w:p>
      <w:pPr>
        <w:ind w:left="0" w:right="0" w:firstLine="560"/>
        <w:spacing w:before="450" w:after="450" w:line="312" w:lineRule="auto"/>
      </w:pPr>
      <w:r>
        <w:rPr>
          <w:rFonts w:ascii="宋体" w:hAnsi="宋体" w:eastAsia="宋体" w:cs="宋体"/>
          <w:color w:val="000"/>
          <w:sz w:val="28"/>
          <w:szCs w:val="28"/>
        </w:rPr>
        <w:t xml:space="preserve">为此，这项活动一启动后，我局就坚持把思想和行动统一到州委、州政府的决策部署上来，把全面推进廉洁风险防控机制建设作为完善企业惩治和预防腐败体系，扎实推进反腐倡廉建设的重要举措来认识，充分认识到全面推进企业廉洁风险防控机制建设，是深化作风建设、促进党员干部廉洁从政的必然要求，是贯彻落实州委、州政府相关工作要求，加快建设惩防体系的有力抓手，是促进恩施邮政又好又快发展的重要保障。应当说，近几年来，随着恩施邮政企业连续九年的高速发展，企业网点改造等工程项目、资金也在不断增多，在这样一种腐败现象易发多发的土壤和条件难以在短期内消除的情景下，能够说，我们恩施邮政干部面临的廉洁风险比以往任何时候都要大。</w:t>
      </w:r>
    </w:p>
    <w:p>
      <w:pPr>
        <w:ind w:left="0" w:right="0" w:firstLine="560"/>
        <w:spacing w:before="450" w:after="450" w:line="312" w:lineRule="auto"/>
      </w:pPr>
      <w:r>
        <w:rPr>
          <w:rFonts w:ascii="宋体" w:hAnsi="宋体" w:eastAsia="宋体" w:cs="宋体"/>
          <w:color w:val="000"/>
          <w:sz w:val="28"/>
          <w:szCs w:val="28"/>
        </w:rPr>
        <w:t xml:space="preserve">开展廉洁风险防控机制建设，就是针对各项业务的职责设定、流程设计、制度安排、权力配置等要素，把反腐倡廉的措施和要求，渗透到权力结构和权力运行的各个环节之中，经过评估风险等级、梳理权力清单、规范权力运行，对可能诱发腐败问题的部位，有针对性地采取措施予以防控，把反腐倡廉融入业务工作全过程，既体现高效、快捷，有利于权力高效运行;又研究监督、制约，有利于风险防控，实现反腐倡廉建设与企业经营管理工作的紧密结合、相互促进、良性互动、协调发展。</w:t>
      </w:r>
    </w:p>
    <w:p>
      <w:pPr>
        <w:ind w:left="0" w:right="0" w:firstLine="560"/>
        <w:spacing w:before="450" w:after="450" w:line="312" w:lineRule="auto"/>
      </w:pPr>
      <w:r>
        <w:rPr>
          <w:rFonts w:ascii="宋体" w:hAnsi="宋体" w:eastAsia="宋体" w:cs="宋体"/>
          <w:color w:val="000"/>
          <w:sz w:val="28"/>
          <w:szCs w:val="28"/>
        </w:rPr>
        <w:t xml:space="preserve">二、突出重点，廉洁风险排查阶段取得了较好成效</w:t>
      </w:r>
    </w:p>
    <w:p>
      <w:pPr>
        <w:ind w:left="0" w:right="0" w:firstLine="560"/>
        <w:spacing w:before="450" w:after="450" w:line="312" w:lineRule="auto"/>
      </w:pPr>
      <w:r>
        <w:rPr>
          <w:rFonts w:ascii="宋体" w:hAnsi="宋体" w:eastAsia="宋体" w:cs="宋体"/>
          <w:color w:val="000"/>
          <w:sz w:val="28"/>
          <w:szCs w:val="28"/>
        </w:rPr>
        <w:t xml:space="preserve">近期，我局借助开展全州副科级以上干部述职述廉活动的机会，集中对企业廉洁风险工作进行了全方位的排查。在排查过程中，我们坚持做到了“四全”：</w:t>
      </w:r>
    </w:p>
    <w:p>
      <w:pPr>
        <w:ind w:left="0" w:right="0" w:firstLine="560"/>
        <w:spacing w:before="450" w:after="450" w:line="312" w:lineRule="auto"/>
      </w:pPr>
      <w:r>
        <w:rPr>
          <w:rFonts w:ascii="宋体" w:hAnsi="宋体" w:eastAsia="宋体" w:cs="宋体"/>
          <w:color w:val="000"/>
          <w:sz w:val="28"/>
          <w:szCs w:val="28"/>
        </w:rPr>
        <w:t xml:space="preserve">一是全面排查。按照查全、查细、查准、查深、查实的要求，组织局机关各科室和直属单位对照上级相关工作要求，对所有职权进行全面梳理、排查、清理，列出了各岗位、部门、单位三个层级权力清单，确定了廉洁风险岗位和风险点。明确了风险事项、风险具体资料、风险等级、风险防控措施和职责等，增强了廉洁风险防控管理工作的针对性和有效性。二是全员排查。在排查过程中，我局坚持风险排查全覆盖、不遗漏的原则，重点对州局机关各部室、县市局、专业分局等副科级以上岗位人员进行了全员排查，并组织全州副科级以上干部到州局集中述职述廉。</w:t>
      </w:r>
    </w:p>
    <w:p>
      <w:pPr>
        <w:ind w:left="0" w:right="0" w:firstLine="560"/>
        <w:spacing w:before="450" w:after="450" w:line="312" w:lineRule="auto"/>
      </w:pPr>
      <w:r>
        <w:rPr>
          <w:rFonts w:ascii="宋体" w:hAnsi="宋体" w:eastAsia="宋体" w:cs="宋体"/>
          <w:color w:val="000"/>
          <w:sz w:val="28"/>
          <w:szCs w:val="28"/>
        </w:rPr>
        <w:t xml:space="preserve">三是全程排查。对权力运行全过程进行风险排查，依据权力清单绘制权力运行图，在每项权力运行全程都排查确定若干个关键节点或风险点。比如，在网点改造和工程建设以及对外招聘等有风险较多的环节，从一开始就对权力运行过程进行动态风险排查，编制权力运行流程图，排查出全过程的廉洁风险点。</w:t>
      </w:r>
    </w:p>
    <w:p>
      <w:pPr>
        <w:ind w:left="0" w:right="0" w:firstLine="560"/>
        <w:spacing w:before="450" w:after="450" w:line="312" w:lineRule="auto"/>
      </w:pPr>
      <w:r>
        <w:rPr>
          <w:rFonts w:ascii="宋体" w:hAnsi="宋体" w:eastAsia="宋体" w:cs="宋体"/>
          <w:color w:val="000"/>
          <w:sz w:val="28"/>
          <w:szCs w:val="28"/>
        </w:rPr>
        <w:t xml:space="preserve">四是全部定级。完成风险点排查之后，对排查出来的所有风险点全部进行了风险等级评定。按照高、中、低三个等级自我评定，最终由组织审定。与此同时，我局还制作了清风长廊廉洁风险防控警示教育图版，悬挂了宣传标语，在自我的内部刊物上发表了工作动态信息，为企业廉洁风险防控打下了坚实的基础。</w:t>
      </w:r>
    </w:p>
    <w:p>
      <w:pPr>
        <w:ind w:left="0" w:right="0" w:firstLine="560"/>
        <w:spacing w:before="450" w:after="450" w:line="312" w:lineRule="auto"/>
      </w:pPr>
      <w:r>
        <w:rPr>
          <w:rFonts w:ascii="宋体" w:hAnsi="宋体" w:eastAsia="宋体" w:cs="宋体"/>
          <w:color w:val="000"/>
          <w:sz w:val="28"/>
          <w:szCs w:val="28"/>
        </w:rPr>
        <w:t xml:space="preserve">三、狠抓落实，认真制定廉洁风险防控措施</w:t>
      </w:r>
    </w:p>
    <w:p>
      <w:pPr>
        <w:ind w:left="0" w:right="0" w:firstLine="560"/>
        <w:spacing w:before="450" w:after="450" w:line="312" w:lineRule="auto"/>
      </w:pPr>
      <w:r>
        <w:rPr>
          <w:rFonts w:ascii="宋体" w:hAnsi="宋体" w:eastAsia="宋体" w:cs="宋体"/>
          <w:color w:val="000"/>
          <w:sz w:val="28"/>
          <w:szCs w:val="28"/>
        </w:rPr>
        <w:t xml:space="preserve">在排查出了廉洁风险防控点后，我局又针对查找的廉洁风险，异常是针对腐败案例及群众反映强烈的突出问题，进行了深入的分析和研究论证，结合上级相关工作要求，从加强教育、明晰职责、优化流程、完善制度、强化监督等方面制定廉政风险防控措施。</w:t>
      </w:r>
    </w:p>
    <w:p>
      <w:pPr>
        <w:ind w:left="0" w:right="0" w:firstLine="560"/>
        <w:spacing w:before="450" w:after="450" w:line="312" w:lineRule="auto"/>
      </w:pPr>
      <w:r>
        <w:rPr>
          <w:rFonts w:ascii="宋体" w:hAnsi="宋体" w:eastAsia="宋体" w:cs="宋体"/>
          <w:color w:val="000"/>
          <w:sz w:val="28"/>
          <w:szCs w:val="28"/>
        </w:rPr>
        <w:t xml:space="preserve">一是针对企业领导班子风险，重点围绕“三重一大”以及审批权、检查验收权、处罚权等重要事项的决策，细化决策权和执行权制度，监控领导班子议事决策过程，经过增强制度的执行力来解决暗箱操作问题。</w:t>
      </w:r>
    </w:p>
    <w:p>
      <w:pPr>
        <w:ind w:left="0" w:right="0" w:firstLine="560"/>
        <w:spacing w:before="450" w:after="450" w:line="312" w:lineRule="auto"/>
      </w:pPr>
      <w:r>
        <w:rPr>
          <w:rFonts w:ascii="宋体" w:hAnsi="宋体" w:eastAsia="宋体" w:cs="宋体"/>
          <w:color w:val="000"/>
          <w:sz w:val="28"/>
          <w:szCs w:val="28"/>
        </w:rPr>
        <w:t xml:space="preserve">二是针对部门风险，以解决权力运行缺乏制约、公开透明度不强、自由裁量权过大、标准化程度过低、办事效率低下等问题为重点，对现有的工作程序、业务流程、管理方式进行认真梳理，抓住工作流程中权力行使的关键环节，经过改善工作流程，严格行权标准，严密工作程序，制定严格的防控措施，确保权力规范、高效、公开运行。</w:t>
      </w:r>
    </w:p>
    <w:p>
      <w:pPr>
        <w:ind w:left="0" w:right="0" w:firstLine="560"/>
        <w:spacing w:before="450" w:after="450" w:line="312" w:lineRule="auto"/>
      </w:pPr>
      <w:r>
        <w:rPr>
          <w:rFonts w:ascii="宋体" w:hAnsi="宋体" w:eastAsia="宋体" w:cs="宋体"/>
          <w:color w:val="000"/>
          <w:sz w:val="28"/>
          <w:szCs w:val="28"/>
        </w:rPr>
        <w:t xml:space="preserve">三是针对岗位风险，以解决岗位职责不清、岗位权限界定不准、履行岗位职责缺乏监督制约、对失责行为追究不严等问题为重点，从制度建设入手进行清权确权，并制定防控整改措施，规范权力的运行。</w:t>
      </w:r>
    </w:p>
    <w:p>
      <w:pPr>
        <w:ind w:left="0" w:right="0" w:firstLine="560"/>
        <w:spacing w:before="450" w:after="450" w:line="312" w:lineRule="auto"/>
      </w:pPr>
      <w:r>
        <w:rPr>
          <w:rFonts w:ascii="宋体" w:hAnsi="宋体" w:eastAsia="宋体" w:cs="宋体"/>
          <w:color w:val="000"/>
          <w:sz w:val="28"/>
          <w:szCs w:val="28"/>
        </w:rPr>
        <w:t xml:space="preserve">四是进一步加强体制机制创新。对属于体制机制不健全导致的廉洁风险，及时解放思想、转变观念、大胆探索，进取推进体制改革和机制创新，从根本上防控廉政风险。</w:t>
      </w:r>
    </w:p>
    <w:p>
      <w:pPr>
        <w:ind w:left="0" w:right="0" w:firstLine="560"/>
        <w:spacing w:before="450" w:after="450" w:line="312" w:lineRule="auto"/>
      </w:pPr>
      <w:r>
        <w:rPr>
          <w:rFonts w:ascii="宋体" w:hAnsi="宋体" w:eastAsia="宋体" w:cs="宋体"/>
          <w:color w:val="000"/>
          <w:sz w:val="28"/>
          <w:szCs w:val="28"/>
        </w:rPr>
        <w:t xml:space="preserve">五是建立预警机制。严格执行预警机制，对预警人员，认真进行廉洁警示谈话，责令写出整改措施。并充分利用廉洁承诺平台，广泛征求员工的意见和提议。充分发挥纪检监察的督导作用，对廉洁风险进行动态监督，及时发现和解决矛头性、倾向性问题。</w:t>
      </w:r>
    </w:p>
    <w:p>
      <w:pPr>
        <w:ind w:left="0" w:right="0" w:firstLine="560"/>
        <w:spacing w:before="450" w:after="450" w:line="312" w:lineRule="auto"/>
      </w:pPr>
      <w:r>
        <w:rPr>
          <w:rFonts w:ascii="宋体" w:hAnsi="宋体" w:eastAsia="宋体" w:cs="宋体"/>
          <w:color w:val="000"/>
          <w:sz w:val="28"/>
          <w:szCs w:val="28"/>
        </w:rPr>
        <w:t xml:space="preserve">四、加强领导，确保制定风险防控措施各项工作任务落到实处</w:t>
      </w:r>
    </w:p>
    <w:p>
      <w:pPr>
        <w:ind w:left="0" w:right="0" w:firstLine="560"/>
        <w:spacing w:before="450" w:after="450" w:line="312" w:lineRule="auto"/>
      </w:pPr>
      <w:r>
        <w:rPr>
          <w:rFonts w:ascii="宋体" w:hAnsi="宋体" w:eastAsia="宋体" w:cs="宋体"/>
          <w:color w:val="000"/>
          <w:sz w:val="28"/>
          <w:szCs w:val="28"/>
        </w:rPr>
        <w:t xml:space="preserve">全面推进廉洁风险防控机制建设是一项系统工程，涉及面广、政策性强、社会影响大。为此，我局要求各单位、各科室、以及各专业公司要牢固树立政治意识、大局意识，以求真务实的精神、科学严谨的态度和真抓实干的作风，按照州纪委和州_的工作部署，切实抓好这项工作。</w:t>
      </w:r>
    </w:p>
    <w:p>
      <w:pPr>
        <w:ind w:left="0" w:right="0" w:firstLine="560"/>
        <w:spacing w:before="450" w:after="450" w:line="312" w:lineRule="auto"/>
      </w:pPr>
      <w:r>
        <w:rPr>
          <w:rFonts w:ascii="宋体" w:hAnsi="宋体" w:eastAsia="宋体" w:cs="宋体"/>
          <w:color w:val="000"/>
          <w:sz w:val="28"/>
          <w:szCs w:val="28"/>
        </w:rPr>
        <w:t xml:space="preserve">一是强化领导，落实职责。为切实加强廉洁风险防控工作的组织领导，我们成立了廉政风险防控机制建设工作领导小组，下设办公室，办公室设在局党群工作部，负责对廉政风险防控机制建设的具体指导和日常工作。并要求各单位、各科室以及各专业公司要将推进廉政风险防控机制建设作为一项重要政治任务，列入重要议事日程，强化组织协调。</w:t>
      </w:r>
    </w:p>
    <w:p>
      <w:pPr>
        <w:ind w:left="0" w:right="0" w:firstLine="560"/>
        <w:spacing w:before="450" w:after="450" w:line="312" w:lineRule="auto"/>
      </w:pPr>
      <w:r>
        <w:rPr>
          <w:rFonts w:ascii="宋体" w:hAnsi="宋体" w:eastAsia="宋体" w:cs="宋体"/>
          <w:color w:val="000"/>
          <w:sz w:val="28"/>
          <w:szCs w:val="28"/>
        </w:rPr>
        <w:t xml:space="preserve">二是搞好宣传，营造氛围。在日常工作中，我们又要求各单位、各科室以及各专业公司要结合工作实际，采取多种形式，广泛进行思想发动，引导广大党员干部职工充分认识全面推进廉洁风险防控机制建设的重要性，深刻领会建立防控措施的目的意义、方法步骤和任务要求，自觉增强风险意识和自律意识，做到上下构成共识，全员进取参与。要总结推广廉洁风险防控机制建设的好做法好经验，大力宣传开展廉洁风险防控管理取得的成效，营造良好的推进廉洁风险防控机制建设的氛围。</w:t>
      </w:r>
    </w:p>
    <w:p>
      <w:pPr>
        <w:ind w:left="0" w:right="0" w:firstLine="560"/>
        <w:spacing w:before="450" w:after="450" w:line="312" w:lineRule="auto"/>
      </w:pPr>
      <w:r>
        <w:rPr>
          <w:rFonts w:ascii="宋体" w:hAnsi="宋体" w:eastAsia="宋体" w:cs="宋体"/>
          <w:color w:val="000"/>
          <w:sz w:val="28"/>
          <w:szCs w:val="28"/>
        </w:rPr>
        <w:t xml:space="preserve">三是领导带头，作好表率。在遵循上级相关工作要求的前提下，我们要求各单位、各部室、各专业公司负责人要严格按照党风廉政建设职责制的要求，切实履行“一岗双责”，带头查找廉洁风险，带头制订和落实防控措施，带头抓好自身和管辖范围内的廉洁风险防控机制建设工作，确保廉洁风险防控机制建设全面有效推行，确保预防腐败各项任务落到实处。四是强化督查，务求实效。为确保这项工作取得成效，我们又将推进廉洁风险防控机制建设工作列入年底前对领导班子和干部职工年度考核、惩防体系建设和党风廉政建设职责制考核资料。对认识不到位、工作不力的单位和科室，一律追究相关领导的职责。</w:t>
      </w:r>
    </w:p>
    <w:p>
      <w:pPr>
        <w:ind w:left="0" w:right="0" w:firstLine="560"/>
        <w:spacing w:before="450" w:after="450" w:line="312" w:lineRule="auto"/>
      </w:pPr>
      <w:r>
        <w:rPr>
          <w:rFonts w:ascii="宋体" w:hAnsi="宋体" w:eastAsia="宋体" w:cs="宋体"/>
          <w:color w:val="000"/>
          <w:sz w:val="28"/>
          <w:szCs w:val="28"/>
        </w:rPr>
        <w:t xml:space="preserve">归纳起来，以上几点就是我局在廉洁风险防控工作中的一些基本情景。应当说，推进廉洁风险防控机制建设，是反腐倡廉建设的一项创新性、基础性工作，意义重大，任务艰巨。我们不可能一蹴而就，在今后的工作中，我们唯有坚持统一思想、坚定信心，开拓创新、求真务实，进取发挥党风廉政建设职责制的“龙头”作用，才能真正推动廉洁风险防控机制建设工作切实取得成效，为推动我州邮政又好又快发展，带动我州顺利实施“十二五”规划、赶超晋位、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学校微腐败防范工作总结7</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通知》文件要求，结合我局实际情景，紧紧围绕权力运行的关键点，深入广泛动员，认真排查廉政风险点，建立有效的风险防范机制，各项工作进展顺利，并取得较好成效。现将区机关事务管理局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学校微腐败防范工作总结8</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2025-04-19T04:33:44+08:00</dcterms:created>
  <dcterms:modified xsi:type="dcterms:W3CDTF">2025-04-19T04:33:44+08:00</dcterms:modified>
</cp:coreProperties>
</file>

<file path=docProps/custom.xml><?xml version="1.0" encoding="utf-8"?>
<Properties xmlns="http://schemas.openxmlformats.org/officeDocument/2006/custom-properties" xmlns:vt="http://schemas.openxmlformats.org/officeDocument/2006/docPropsVTypes"/>
</file>