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推荐学校全面从严治党工作总结集合如何写 学校全面从严治党实施方案[精选集锦4篇]</w:t>
      </w:r>
      <w:bookmarkEnd w:id="1"/>
    </w:p>
    <w:p>
      <w:pPr>
        <w:jc w:val="center"/>
        <w:spacing w:before="0" w:after="450"/>
      </w:pPr>
      <w:r>
        <w:rPr>
          <w:rFonts w:ascii="Arial" w:hAnsi="Arial" w:eastAsia="Arial" w:cs="Arial"/>
          <w:color w:val="999999"/>
          <w:sz w:val="20"/>
          <w:szCs w:val="20"/>
        </w:rPr>
        <w:t xml:space="preserve">来源：会员投稿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学校全面从严治党工作总结集合如何写一1.研究落实区教育局2024年度工作任务，把全面从严治党列为重点工作之一。(完成时限：4月)2.研究落实区教育局2024年度源头治理预防腐败工作。(完成时限：5月)3.研究落实区教育局2024年度全面...</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推荐学校全面从严治党工作总结集合如何写一（学校推进全面从严治党）</w:t>
      </w:r>
    </w:p>
    <w:p>
      <w:pPr>
        <w:ind w:left="0" w:right="0" w:firstLine="560"/>
        <w:spacing w:before="450" w:after="450" w:line="312" w:lineRule="auto"/>
      </w:pPr>
      <w:r>
        <w:rPr>
          <w:rFonts w:ascii="宋体" w:hAnsi="宋体" w:eastAsia="宋体" w:cs="宋体"/>
          <w:color w:val="000"/>
          <w:sz w:val="28"/>
          <w:szCs w:val="28"/>
        </w:rPr>
        <w:t xml:space="preserve">1.研究落实区教育局2024年度工作任务，把全面从严治党列为重点工作之一。(完成时限：4月)</w:t>
      </w:r>
    </w:p>
    <w:p>
      <w:pPr>
        <w:ind w:left="0" w:right="0" w:firstLine="560"/>
        <w:spacing w:before="450" w:after="450" w:line="312" w:lineRule="auto"/>
      </w:pPr>
      <w:r>
        <w:rPr>
          <w:rFonts w:ascii="宋体" w:hAnsi="宋体" w:eastAsia="宋体" w:cs="宋体"/>
          <w:color w:val="000"/>
          <w:sz w:val="28"/>
          <w:szCs w:val="28"/>
        </w:rPr>
        <w:t xml:space="preserve">2.研究落实区教育局2024年度源头治理预防腐败工作。(完成时限：5月)</w:t>
      </w:r>
    </w:p>
    <w:p>
      <w:pPr>
        <w:ind w:left="0" w:right="0" w:firstLine="560"/>
        <w:spacing w:before="450" w:after="450" w:line="312" w:lineRule="auto"/>
      </w:pPr>
      <w:r>
        <w:rPr>
          <w:rFonts w:ascii="宋体" w:hAnsi="宋体" w:eastAsia="宋体" w:cs="宋体"/>
          <w:color w:val="000"/>
          <w:sz w:val="28"/>
          <w:szCs w:val="28"/>
        </w:rPr>
        <w:t xml:space="preserve">3.研究落实区教育局2024年度全面从严治党工作要点。(完成时限：5月)</w:t>
      </w:r>
    </w:p>
    <w:p>
      <w:pPr>
        <w:ind w:left="0" w:right="0" w:firstLine="560"/>
        <w:spacing w:before="450" w:after="450" w:line="312" w:lineRule="auto"/>
      </w:pPr>
      <w:r>
        <w:rPr>
          <w:rFonts w:ascii="宋体" w:hAnsi="宋体" w:eastAsia="宋体" w:cs="宋体"/>
          <w:color w:val="000"/>
          <w:sz w:val="28"/>
          <w:szCs w:val="28"/>
        </w:rPr>
        <w:t xml:space="preserve">4.积极参加上级有关全面从严治党的重要会议，认真领会相关会议精神，在学校党政办公会上及时进行传达学习。(完成时限：适时)</w:t>
      </w:r>
    </w:p>
    <w:p>
      <w:pPr>
        <w:ind w:left="0" w:right="0" w:firstLine="560"/>
        <w:spacing w:before="450" w:after="450" w:line="312" w:lineRule="auto"/>
      </w:pPr>
      <w:r>
        <w:rPr>
          <w:rFonts w:ascii="宋体" w:hAnsi="宋体" w:eastAsia="宋体" w:cs="宋体"/>
          <w:color w:val="000"/>
          <w:sz w:val="28"/>
          <w:szCs w:val="28"/>
        </w:rPr>
        <w:t xml:space="preserve">5.听取1次学校班子成员完成全面从严治党牵头任务推进情况的工作汇报。(完成时限：8月)</w:t>
      </w:r>
    </w:p>
    <w:p>
      <w:pPr>
        <w:ind w:left="0" w:right="0" w:firstLine="560"/>
        <w:spacing w:before="450" w:after="450" w:line="312" w:lineRule="auto"/>
      </w:pPr>
      <w:r>
        <w:rPr>
          <w:rFonts w:ascii="宋体" w:hAnsi="宋体" w:eastAsia="宋体" w:cs="宋体"/>
          <w:color w:val="000"/>
          <w:sz w:val="28"/>
          <w:szCs w:val="28"/>
        </w:rPr>
        <w:t xml:space="preserve">6.听取学校班子成员履行全面从严治党主体责任情况汇报。(完成时限：12月)</w:t>
      </w:r>
    </w:p>
    <w:p>
      <w:pPr>
        <w:ind w:left="0" w:right="0" w:firstLine="560"/>
        <w:spacing w:before="450" w:after="450" w:line="312" w:lineRule="auto"/>
      </w:pPr>
      <w:r>
        <w:rPr>
          <w:rFonts w:ascii="宋体" w:hAnsi="宋体" w:eastAsia="宋体" w:cs="宋体"/>
          <w:color w:val="000"/>
          <w:sz w:val="28"/>
          <w:szCs w:val="28"/>
        </w:rPr>
        <w:t xml:space="preserve">7.向教育局党组报告2024年度落实全面从严治党主体责任情况，并在一定范围内公示。(完成时限：12月)</w:t>
      </w:r>
    </w:p>
    <w:p>
      <w:pPr>
        <w:ind w:left="0" w:right="0" w:firstLine="560"/>
        <w:spacing w:before="450" w:after="450" w:line="312" w:lineRule="auto"/>
      </w:pPr>
      <w:r>
        <w:rPr>
          <w:rFonts w:ascii="宋体" w:hAnsi="宋体" w:eastAsia="宋体" w:cs="宋体"/>
          <w:color w:val="000"/>
          <w:sz w:val="28"/>
          <w:szCs w:val="28"/>
        </w:rPr>
        <w:t xml:space="preserve">8.审核学校班子成员2024年度个人述责述廉报告。(完成时限：2024年1月)</w:t>
      </w:r>
    </w:p>
    <w:p>
      <w:pPr>
        <w:ind w:left="0" w:right="0" w:firstLine="560"/>
        <w:spacing w:before="450" w:after="450" w:line="312" w:lineRule="auto"/>
      </w:pPr>
      <w:r>
        <w:rPr>
          <w:rFonts w:ascii="宋体" w:hAnsi="宋体" w:eastAsia="宋体" w:cs="宋体"/>
          <w:color w:val="000"/>
          <w:sz w:val="28"/>
          <w:szCs w:val="28"/>
        </w:rPr>
        <w:t xml:space="preserve">9.督促班子成员落实对分线条、年级、学科组全面从严治党主体责任情况并进行检查。(完成时限：12月)</w:t>
      </w:r>
    </w:p>
    <w:p>
      <w:pPr>
        <w:ind w:left="0" w:right="0" w:firstLine="560"/>
        <w:spacing w:before="450" w:after="450" w:line="312" w:lineRule="auto"/>
      </w:pPr>
      <w:r>
        <w:rPr>
          <w:rFonts w:ascii="宋体" w:hAnsi="宋体" w:eastAsia="宋体" w:cs="宋体"/>
          <w:color w:val="000"/>
          <w:sz w:val="28"/>
          <w:szCs w:val="28"/>
        </w:rPr>
        <w:t xml:space="preserve">10.督促党支部落实党风廉政建设和作风检查工作汇报。(完成时限：7月、12月)</w:t>
      </w:r>
    </w:p>
    <w:p>
      <w:pPr>
        <w:ind w:left="0" w:right="0" w:firstLine="560"/>
        <w:spacing w:before="450" w:after="450" w:line="312" w:lineRule="auto"/>
      </w:pPr>
      <w:r>
        <w:rPr>
          <w:rFonts w:ascii="宋体" w:hAnsi="宋体" w:eastAsia="宋体" w:cs="宋体"/>
          <w:color w:val="000"/>
          <w:sz w:val="28"/>
          <w:szCs w:val="28"/>
        </w:rPr>
        <w:t xml:space="preserve">11.督促检查党支部组织落实学校专项治理“微腐败”工作开展落实情况。(完成时限：7月、12月)</w:t>
      </w:r>
    </w:p>
    <w:p>
      <w:pPr>
        <w:ind w:left="0" w:right="0" w:firstLine="560"/>
        <w:spacing w:before="450" w:after="450" w:line="312" w:lineRule="auto"/>
      </w:pPr>
      <w:r>
        <w:rPr>
          <w:rFonts w:ascii="宋体" w:hAnsi="宋体" w:eastAsia="宋体" w:cs="宋体"/>
          <w:color w:val="000"/>
          <w:sz w:val="28"/>
          <w:szCs w:val="28"/>
        </w:rPr>
        <w:t xml:space="preserve">12.与班子成员签订全面从严治党主体责任书。(完成时限：5月)</w:t>
      </w:r>
    </w:p>
    <w:p>
      <w:pPr>
        <w:ind w:left="0" w:right="0" w:firstLine="560"/>
        <w:spacing w:before="450" w:after="450" w:line="312" w:lineRule="auto"/>
      </w:pPr>
      <w:r>
        <w:rPr>
          <w:rFonts w:ascii="宋体" w:hAnsi="宋体" w:eastAsia="宋体" w:cs="宋体"/>
          <w:color w:val="000"/>
          <w:sz w:val="28"/>
          <w:szCs w:val="28"/>
        </w:rPr>
        <w:t xml:space="preserve">13.牵头并督促学校班子成员及时处理群众来信来访，切实解决群众反映强烈的热点难点问题，依法协调处理群众诉求。(完成时限：适时)</w:t>
      </w:r>
    </w:p>
    <w:p>
      <w:pPr>
        <w:ind w:left="0" w:right="0" w:firstLine="560"/>
        <w:spacing w:before="450" w:after="450" w:line="312" w:lineRule="auto"/>
      </w:pPr>
      <w:r>
        <w:rPr>
          <w:rFonts w:ascii="宋体" w:hAnsi="宋体" w:eastAsia="宋体" w:cs="宋体"/>
          <w:color w:val="000"/>
          <w:sz w:val="28"/>
          <w:szCs w:val="28"/>
        </w:rPr>
        <w:t xml:space="preserve">14.督促班子成员指导分管线条制定2024年度全面从严治党主体责任清单。(完成时限：5月)</w:t>
      </w:r>
    </w:p>
    <w:p>
      <w:pPr>
        <w:ind w:left="0" w:right="0" w:firstLine="560"/>
        <w:spacing w:before="450" w:after="450" w:line="312" w:lineRule="auto"/>
      </w:pPr>
      <w:r>
        <w:rPr>
          <w:rFonts w:ascii="宋体" w:hAnsi="宋体" w:eastAsia="宋体" w:cs="宋体"/>
          <w:color w:val="000"/>
          <w:sz w:val="28"/>
          <w:szCs w:val="28"/>
        </w:rPr>
        <w:t xml:space="preserve">15.督促班子成员按照责任分工，落实教育局反馈的关于我校2024年度主体责任检查考核及党风廉政建设群众意见整改落实。(完成时限：11月)</w:t>
      </w:r>
    </w:p>
    <w:p>
      <w:pPr>
        <w:ind w:left="0" w:right="0" w:firstLine="560"/>
        <w:spacing w:before="450" w:after="450" w:line="312" w:lineRule="auto"/>
      </w:pPr>
      <w:r>
        <w:rPr>
          <w:rFonts w:ascii="宋体" w:hAnsi="宋体" w:eastAsia="宋体" w:cs="宋体"/>
          <w:color w:val="000"/>
          <w:sz w:val="28"/>
          <w:szCs w:val="28"/>
        </w:rPr>
        <w:t xml:space="preserve">16.督促班子成员开展廉政风险排查和防控。(完成时限：8月)</w:t>
      </w:r>
    </w:p>
    <w:p>
      <w:pPr>
        <w:ind w:left="0" w:right="0" w:firstLine="560"/>
        <w:spacing w:before="450" w:after="450" w:line="312" w:lineRule="auto"/>
      </w:pPr>
      <w:r>
        <w:rPr>
          <w:rFonts w:ascii="宋体" w:hAnsi="宋体" w:eastAsia="宋体" w:cs="宋体"/>
          <w:color w:val="000"/>
          <w:sz w:val="28"/>
          <w:szCs w:val="28"/>
        </w:rPr>
        <w:t xml:space="preserve">17.与班子成员进行1次廉政谈话。(完成时限：9月)</w:t>
      </w:r>
    </w:p>
    <w:p>
      <w:pPr>
        <w:ind w:left="0" w:right="0" w:firstLine="560"/>
        <w:spacing w:before="450" w:after="450" w:line="312" w:lineRule="auto"/>
      </w:pPr>
      <w:r>
        <w:rPr>
          <w:rFonts w:ascii="宋体" w:hAnsi="宋体" w:eastAsia="宋体" w:cs="宋体"/>
          <w:color w:val="000"/>
          <w:sz w:val="28"/>
          <w:szCs w:val="28"/>
        </w:rPr>
        <w:t xml:space="preserve">18.召开1次支委会学习会，以全面从严治党理论为学习内容。(完成时限：11月)</w:t>
      </w:r>
    </w:p>
    <w:p>
      <w:pPr>
        <w:ind w:left="0" w:right="0" w:firstLine="560"/>
        <w:spacing w:before="450" w:after="450" w:line="312" w:lineRule="auto"/>
      </w:pPr>
      <w:r>
        <w:rPr>
          <w:rFonts w:ascii="宋体" w:hAnsi="宋体" w:eastAsia="宋体" w:cs="宋体"/>
          <w:color w:val="000"/>
          <w:sz w:val="28"/>
          <w:szCs w:val="28"/>
        </w:rPr>
        <w:t xml:space="preserve">19.就落实全面从严治党主体责任要求集体约谈学校班子成员。(完成时限：8月)</w:t>
      </w:r>
    </w:p>
    <w:p>
      <w:pPr>
        <w:ind w:left="0" w:right="0" w:firstLine="560"/>
        <w:spacing w:before="450" w:after="450" w:line="312" w:lineRule="auto"/>
      </w:pPr>
      <w:r>
        <w:rPr>
          <w:rFonts w:ascii="宋体" w:hAnsi="宋体" w:eastAsia="宋体" w:cs="宋体"/>
          <w:color w:val="000"/>
          <w:sz w:val="28"/>
          <w:szCs w:val="28"/>
        </w:rPr>
        <w:t xml:space="preserve">20.为学校党员干部上廉政党课1次。(完成时限：7~8月)</w:t>
      </w:r>
    </w:p>
    <w:p>
      <w:pPr>
        <w:ind w:left="0" w:right="0" w:firstLine="560"/>
        <w:spacing w:before="450" w:after="450" w:line="312" w:lineRule="auto"/>
      </w:pPr>
      <w:r>
        <w:rPr>
          <w:rFonts w:ascii="宋体" w:hAnsi="宋体" w:eastAsia="宋体" w:cs="宋体"/>
          <w:color w:val="000"/>
          <w:sz w:val="28"/>
          <w:szCs w:val="28"/>
        </w:rPr>
        <w:t xml:space="preserve">21.召开学校班子专题民主生活会，开展批评与自我批评。(完成时限：2024年1月)</w:t>
      </w:r>
    </w:p>
    <w:p>
      <w:pPr>
        <w:ind w:left="0" w:right="0" w:firstLine="560"/>
        <w:spacing w:before="450" w:after="450" w:line="312" w:lineRule="auto"/>
      </w:pPr>
      <w:r>
        <w:rPr>
          <w:rFonts w:ascii="宋体" w:hAnsi="宋体" w:eastAsia="宋体" w:cs="宋体"/>
          <w:color w:val="000"/>
          <w:sz w:val="28"/>
          <w:szCs w:val="28"/>
        </w:rPr>
        <w:t xml:space="preserve">22.带头以普通党员身份参加所在党小组组织生活会，与党员同志交心谈心，查摆自身存在的问题，听取意见建议。(完成时限：12月)</w:t>
      </w:r>
    </w:p>
    <w:p>
      <w:pPr>
        <w:ind w:left="0" w:right="0" w:firstLine="560"/>
        <w:spacing w:before="450" w:after="450" w:line="312" w:lineRule="auto"/>
      </w:pPr>
      <w:r>
        <w:rPr>
          <w:rFonts w:ascii="宋体" w:hAnsi="宋体" w:eastAsia="宋体" w:cs="宋体"/>
          <w:color w:val="000"/>
          <w:sz w:val="28"/>
          <w:szCs w:val="28"/>
        </w:rPr>
        <w:t xml:space="preserve">23.制定个人2024年度主体责任清单，并根据后期上级工作安排及时添加工作任务。(完成时限：4月)</w:t>
      </w:r>
    </w:p>
    <w:p>
      <w:pPr>
        <w:ind w:left="0" w:right="0" w:firstLine="560"/>
        <w:spacing w:before="450" w:after="450" w:line="312" w:lineRule="auto"/>
      </w:pPr>
      <w:r>
        <w:rPr>
          <w:rFonts w:ascii="宋体" w:hAnsi="宋体" w:eastAsia="宋体" w:cs="宋体"/>
          <w:color w:val="000"/>
          <w:sz w:val="28"/>
          <w:szCs w:val="28"/>
        </w:rPr>
        <w:t xml:space="preserve">24.按规定如实填报领导干部个人有关事项。(完成时限：5月)</w:t>
      </w:r>
    </w:p>
    <w:p>
      <w:pPr>
        <w:ind w:left="0" w:right="0" w:firstLine="560"/>
        <w:spacing w:before="450" w:after="450" w:line="312" w:lineRule="auto"/>
      </w:pPr>
      <w:r>
        <w:rPr>
          <w:rFonts w:ascii="宋体" w:hAnsi="宋体" w:eastAsia="宋体" w:cs="宋体"/>
          <w:color w:val="000"/>
          <w:sz w:val="28"/>
          <w:szCs w:val="28"/>
        </w:rPr>
        <w:t xml:space="preserve">26.按要求认真撰写2024年度个人述责述廉报告。(完成时限：12月)</w:t>
      </w:r>
    </w:p>
    <w:p>
      <w:pPr>
        <w:ind w:left="0" w:right="0" w:firstLine="560"/>
        <w:spacing w:before="450" w:after="450" w:line="312" w:lineRule="auto"/>
      </w:pPr>
      <w:r>
        <w:rPr>
          <w:rFonts w:ascii="宋体" w:hAnsi="宋体" w:eastAsia="宋体" w:cs="宋体"/>
          <w:color w:val="000"/>
          <w:sz w:val="28"/>
          <w:szCs w:val="28"/>
        </w:rPr>
        <w:t xml:space="preserve">27.全年两次认真组织撰写领导班子履行全面从严治党主体责任及廉洁自律工作情况的报告。(完成时限：6月，12月)</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推荐学校全面从严治党工作总结集合如何写二（学校2024年全面从严治党工作总结）</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学校党支部认真贯彻上级和区党工委关于落实全面从严治党主体责任的工作安排部署，进一步推动学校主体责任落实，现将2024年度落实全面从严治党主体责任自查情况汇报如下：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习近平***系列讲话及十九大、十九届二中、三中、四中全会精神，自觉在思想上政治上行动上同党中央保持一致，坚决维护习近平***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推荐学校全面从严治党工作总结集合如何写三（学校全面从严治党情况汇报）</w:t>
      </w:r>
    </w:p>
    <w:p>
      <w:pPr>
        <w:ind w:left="0" w:right="0" w:firstLine="560"/>
        <w:spacing w:before="450" w:after="450" w:line="312" w:lineRule="auto"/>
      </w:pPr>
      <w:r>
        <w:rPr>
          <w:rFonts w:ascii="宋体" w:hAnsi="宋体" w:eastAsia="宋体" w:cs="宋体"/>
          <w:color w:val="000"/>
          <w:sz w:val="28"/>
          <w:szCs w:val="28"/>
        </w:rPr>
        <w:t xml:space="preserve">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2024年是“十四五”开局之年。越是形势严峻、任务艰巨，全校各级党组织、广大党员干部特别是领导干部，越是要保持战略定力，发扬斗争精神，不断深化党的自我革命，推进全面从严治党向纵深发展。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深入贯彻《关于加强党的政治建设的意见》精神，落实习近平***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持续深入学习习近平新时代中国特色社会主义思想，特别是习近平***关于教育的重要论述和考察调研x的重要讲话精神，不断提高思想觉悟和理论水平。认真贯彻落实习近平***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推荐学校全面从严治党工作总结集合如何写四（2024学校全面从严治党）</w:t>
      </w:r>
    </w:p>
    <w:p>
      <w:pPr>
        <w:ind w:left="0" w:right="0" w:firstLine="560"/>
        <w:spacing w:before="450" w:after="450" w:line="312" w:lineRule="auto"/>
      </w:pPr>
      <w:r>
        <w:rPr>
          <w:rFonts w:ascii="宋体" w:hAnsi="宋体" w:eastAsia="宋体" w:cs="宋体"/>
          <w:color w:val="000"/>
          <w:sz w:val="28"/>
          <w:szCs w:val="28"/>
        </w:rPr>
        <w:t xml:space="preserve">按照区教育局党委统一部署，学校扎实开展全面从严治党主体责任活动。开展活动以来，我校支部认真履行全面从严治党主体责任，深入学习贯彻党的十九大精神，做好党风廉政建设，充分发挥领导核心和战斗堡垒作用，推动全面从严治党向纵深发展，现报告如下：</w:t>
      </w:r>
    </w:p>
    <w:p>
      <w:pPr>
        <w:ind w:left="0" w:right="0" w:firstLine="560"/>
        <w:spacing w:before="450" w:after="450" w:line="312" w:lineRule="auto"/>
      </w:pPr>
      <w:r>
        <w:rPr>
          <w:rFonts w:ascii="宋体" w:hAnsi="宋体" w:eastAsia="宋体" w:cs="宋体"/>
          <w:color w:val="000"/>
          <w:sz w:val="28"/>
          <w:szCs w:val="28"/>
        </w:rPr>
        <w:t xml:space="preserve">（一）履行组织领导责任</w:t>
      </w:r>
    </w:p>
    <w:p>
      <w:pPr>
        <w:ind w:left="0" w:right="0" w:firstLine="560"/>
        <w:spacing w:before="450" w:after="450" w:line="312" w:lineRule="auto"/>
      </w:pPr>
      <w:r>
        <w:rPr>
          <w:rFonts w:ascii="宋体" w:hAnsi="宋体" w:eastAsia="宋体" w:cs="宋体"/>
          <w:color w:val="000"/>
          <w:sz w:val="28"/>
          <w:szCs w:val="28"/>
        </w:rPr>
        <w:t xml:space="preserve">1．加强对全校全面从严治党建设工作的领导，贯彻落实上级部署的全面从严治党工作任务，研究制定措施。召开党建工作专题会议，研究部署全校全面从严治党工作任务，制定工作计划、目标要求和具体措施；对工作任务进行责任分解，明确领导班子、领导干部责任范围、责任清单、责任要求，推动责任落实。层层签订《落实全面从严治党主体责任目标保证书》，明确责任，抓好落实。定期对全面从严治党主体责任工作进行总结。</w:t>
      </w:r>
    </w:p>
    <w:p>
      <w:pPr>
        <w:ind w:left="0" w:right="0" w:firstLine="560"/>
        <w:spacing w:before="450" w:after="450" w:line="312" w:lineRule="auto"/>
      </w:pPr>
      <w:r>
        <w:rPr>
          <w:rFonts w:ascii="宋体" w:hAnsi="宋体" w:eastAsia="宋体" w:cs="宋体"/>
          <w:color w:val="000"/>
          <w:sz w:val="28"/>
          <w:szCs w:val="28"/>
        </w:rPr>
        <w:t xml:space="preserve">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（二）抓“一岗双责”，进一步建立健全党建责任制</w:t>
      </w:r>
    </w:p>
    <w:p>
      <w:pPr>
        <w:ind w:left="0" w:right="0" w:firstLine="560"/>
        <w:spacing w:before="450" w:after="450" w:line="312" w:lineRule="auto"/>
      </w:pPr>
      <w:r>
        <w:rPr>
          <w:rFonts w:ascii="宋体" w:hAnsi="宋体" w:eastAsia="宋体" w:cs="宋体"/>
          <w:color w:val="000"/>
          <w:sz w:val="28"/>
          <w:szCs w:val="28"/>
        </w:rPr>
        <w:t xml:space="preserve">主要负责人切实履行党建第一责任人的责任，把抓好班子建设、带出高素质队伍作为落实“一岗双责”的重要抓手，认真落实党风廉政建设责任制。一是全面落实“一岗双责”。按照”谁分管、谁负责”的原则，把党风廉政建设责任制的落实与学校各项工作紧密结合起来，同部署、同落实、同检查、同考核；班子成员同时肩负着业务工作和党风廉政建设的双重责任，负责抓好分管部门范围内的党风廉政建设、业务工作、阶段性和临时性工作的执行情况，加强督查和指导力度，发现问题及时研究解决。二是坚持把纪律和规矩挺在前面，完善谈话和约谈工作机制。加强教育提醒，提高廉政谈话和诫勉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（三）抓学习教育，认真落实学习教育制度</w:t>
      </w:r>
    </w:p>
    <w:p>
      <w:pPr>
        <w:ind w:left="0" w:right="0" w:firstLine="560"/>
        <w:spacing w:before="450" w:after="450" w:line="312" w:lineRule="auto"/>
      </w:pPr>
      <w:r>
        <w:rPr>
          <w:rFonts w:ascii="宋体" w:hAnsi="宋体" w:eastAsia="宋体" w:cs="宋体"/>
          <w:color w:val="000"/>
          <w:sz w:val="28"/>
          <w:szCs w:val="28"/>
        </w:rPr>
        <w:t xml:space="preserve">一是坚持把深化学习教育放在首位，为全体党员购买了《党章》《条例》《准则》《习近平***系列重要讲话读本》等学习材料。组织全体党员干部，深入学习一系列文件精神，同时要求根据各自工作性质，适当调整时间，采取集中学习和自学相结合，保证了学习时间和效果，做到了党员干部全覆盖。二是组织党员干部观看专题教育片，开展反腐倡廉警示教育，通过反面典型案例分析，盘点官员堕落的类型，剖析干部蜕变的原因，做到警钟长鸣，增强了党员干部的反腐倡廉意识。坚持向革命先辈学，向身边的优秀党员，激发自己内心的正能量，激发人性中的真善美。</w:t>
      </w:r>
    </w:p>
    <w:p>
      <w:pPr>
        <w:ind w:left="0" w:right="0" w:firstLine="560"/>
        <w:spacing w:before="450" w:after="450" w:line="312" w:lineRule="auto"/>
      </w:pPr>
      <w:r>
        <w:rPr>
          <w:rFonts w:ascii="宋体" w:hAnsi="宋体" w:eastAsia="宋体" w:cs="宋体"/>
          <w:color w:val="000"/>
          <w:sz w:val="28"/>
          <w:szCs w:val="28"/>
        </w:rPr>
        <w:t xml:space="preserve">（四）抓制度建设，进一步强化规矩和纪律意识</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坚持以制度管人管事，规范党员干部权力运行，重新修订完善了《财务管理制度》《考勤制度》等制度，并在工作中突出把握重点工作营造老老实实做人，清清白白干事的氛围。二是认真执行各项规章制度。从源头上加强党风廉政建设，坚持民主集中制原则，坚持重大决策、重大项目、重要人事任免和大额度资金使用集体讨论决策，确保民主决策和科学决策，严格遵守中央“八项规定”。三是加大党务政务公开力度。通过公开栏对分局党务、财务公开，接受广大干职工的监督、增强工作透明度；通过召开座谈会、发放《征求意见表》等形式，广泛征求党风和行风建设方面的意见，自觉接受社会监督。四是严格考核问责。有责任就要有考核，为确保党支部主体责任的落实，党支部建立了《落实全面从严治党主体责任清单》，并纳入年底综合目标考核中，加强考核，有效促进了责任和工作的落实。</w:t>
      </w:r>
    </w:p>
    <w:p>
      <w:pPr>
        <w:ind w:left="0" w:right="0" w:firstLine="560"/>
        <w:spacing w:before="450" w:after="450" w:line="312" w:lineRule="auto"/>
      </w:pPr>
      <w:r>
        <w:rPr>
          <w:rFonts w:ascii="宋体" w:hAnsi="宋体" w:eastAsia="宋体" w:cs="宋体"/>
          <w:color w:val="000"/>
          <w:sz w:val="28"/>
          <w:szCs w:val="28"/>
        </w:rPr>
        <w:t xml:space="preserve">（一）学习教育形式不够多样，内容不够丰富;</w:t>
      </w:r>
    </w:p>
    <w:p>
      <w:pPr>
        <w:ind w:left="0" w:right="0" w:firstLine="560"/>
        <w:spacing w:before="450" w:after="450" w:line="312" w:lineRule="auto"/>
      </w:pPr>
      <w:r>
        <w:rPr>
          <w:rFonts w:ascii="宋体" w:hAnsi="宋体" w:eastAsia="宋体" w:cs="宋体"/>
          <w:color w:val="000"/>
          <w:sz w:val="28"/>
          <w:szCs w:val="28"/>
        </w:rPr>
        <w:t xml:space="preserve">（二）个别党员的表率意识不强，先锋模范作用发挥得还不够好。</w:t>
      </w:r>
    </w:p>
    <w:p>
      <w:pPr>
        <w:ind w:left="0" w:right="0" w:firstLine="560"/>
        <w:spacing w:before="450" w:after="450" w:line="312" w:lineRule="auto"/>
      </w:pPr>
      <w:r>
        <w:rPr>
          <w:rFonts w:ascii="宋体" w:hAnsi="宋体" w:eastAsia="宋体" w:cs="宋体"/>
          <w:color w:val="000"/>
          <w:sz w:val="28"/>
          <w:szCs w:val="28"/>
        </w:rPr>
        <w:t xml:space="preserve">（一）抓好班子自身建设。当好自觉履行政治责任的表率，当好建设学习型组织的表率，当好带头改进作风的表率，当好争先创优的表率，当好清正廉洁的表率。</w:t>
      </w:r>
    </w:p>
    <w:p>
      <w:pPr>
        <w:ind w:left="0" w:right="0" w:firstLine="560"/>
        <w:spacing w:before="450" w:after="450" w:line="312" w:lineRule="auto"/>
      </w:pPr>
      <w:r>
        <w:rPr>
          <w:rFonts w:ascii="宋体" w:hAnsi="宋体" w:eastAsia="宋体" w:cs="宋体"/>
          <w:color w:val="000"/>
          <w:sz w:val="28"/>
          <w:szCs w:val="28"/>
        </w:rPr>
        <w:t xml:space="preserve">（二）拓展学习教育成果。结合“两学一做”“不忘初心，牢记使命”学习教育，围绕保持先进性和纯洁性要求，激发广大党员勇于担当、奋发有为、干事创业的动力和热情。</w:t>
      </w:r>
    </w:p>
    <w:p>
      <w:pPr>
        <w:ind w:left="0" w:right="0" w:firstLine="560"/>
        <w:spacing w:before="450" w:after="450" w:line="312" w:lineRule="auto"/>
      </w:pPr>
      <w:r>
        <w:rPr>
          <w:rFonts w:ascii="宋体" w:hAnsi="宋体" w:eastAsia="宋体" w:cs="宋体"/>
          <w:color w:val="000"/>
          <w:sz w:val="28"/>
          <w:szCs w:val="28"/>
        </w:rPr>
        <w:t xml:space="preserve">今后，我们要更加深入学习贯彻党的十九大精神，以习近平新时代中国特色社会主义思想为指导，推动全面从严治党向纵深发展。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以上就是关于学校推进全面从严治党,学校2024年全面从严治党工作总结,学校全面从严治党情况汇报,2024学校全面从严治党,学校全面从严治党实施方案,学校全面从严治党专题会议,学校全面从严治党会议,学校召开全面从严治党会议,我校召开2024年全面从严治党工作会议,学校从严治党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2025-04-30T16:22:16+08:00</dcterms:created>
  <dcterms:modified xsi:type="dcterms:W3CDTF">2025-04-30T16:22:16+08:00</dcterms:modified>
</cp:coreProperties>
</file>

<file path=docProps/custom.xml><?xml version="1.0" encoding="utf-8"?>
<Properties xmlns="http://schemas.openxmlformats.org/officeDocument/2006/custom-properties" xmlns:vt="http://schemas.openxmlformats.org/officeDocument/2006/docPropsVTypes"/>
</file>