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202_学校普法工作总结3篇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普法是普及法律常识的简称，普法的对象是国家居民，普及的法律常识是居民必须要理解的法律。本站为大家整理的相关的202_学校普法工作总结3篇,供大家参考选择。　　202_学校普法工作总结1　　在xx普法活动中，我校以上级部门普法计划为指点，以进...</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普法是普及法律常识的简称，普法的对象是国家居民，普及的法律常识是居民必须要理解的法律。本站为大家整理的相关的202_学校普法工作总结3篇,供大家参考选择。[_TAG_h2]　　202_学校普法工作总结1</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计划为指点，以进1步推动依法治校、依法治教的进程为中心，密切联系学校实际，牢牢围绕学校xx普法肯定的目标和任务，不断加强迫度建设，强化组织领导，广泛展开各种情势的普法教育活动。坚持抓重点、抓落实，全方位、多层次地把xx普法工作向纵深处发展，增进学校各项事业健康、调和、稳步提高。</w:t>
      </w:r>
    </w:p>
    <w:p>
      <w:pPr>
        <w:ind w:left="0" w:right="0" w:firstLine="560"/>
        <w:spacing w:before="450" w:after="450" w:line="312" w:lineRule="auto"/>
      </w:pPr>
      <w:r>
        <w:rPr>
          <w:rFonts w:ascii="宋体" w:hAnsi="宋体" w:eastAsia="宋体" w:cs="宋体"/>
          <w:color w:val="000"/>
          <w:sz w:val="28"/>
          <w:szCs w:val="28"/>
        </w:rPr>
        <w:t xml:space="preserve">　　1、加强领导，广泛宣扬，深入展开“65”普法教育</w:t>
      </w:r>
    </w:p>
    <w:p>
      <w:pPr>
        <w:ind w:left="0" w:right="0" w:firstLine="560"/>
        <w:spacing w:before="450" w:after="450" w:line="312" w:lineRule="auto"/>
      </w:pPr>
      <w:r>
        <w:rPr>
          <w:rFonts w:ascii="宋体" w:hAnsi="宋体" w:eastAsia="宋体" w:cs="宋体"/>
          <w:color w:val="000"/>
          <w:sz w:val="28"/>
          <w:szCs w:val="28"/>
        </w:rPr>
        <w:t xml:space="preserve">　　1、着力重视法制宣扬教育队伍建设。</w:t>
      </w:r>
    </w:p>
    <w:p>
      <w:pPr>
        <w:ind w:left="0" w:right="0" w:firstLine="560"/>
        <w:spacing w:before="450" w:after="450" w:line="312" w:lineRule="auto"/>
      </w:pPr>
      <w:r>
        <w:rPr>
          <w:rFonts w:ascii="宋体" w:hAnsi="宋体" w:eastAsia="宋体" w:cs="宋体"/>
          <w:color w:val="000"/>
          <w:sz w:val="28"/>
          <w:szCs w:val="28"/>
        </w:rPr>
        <w:t xml:space="preserve">　　“65”普法工作1启动，学校就根据上级部门要求，成立了学校法制宣扬教育领导小组，建立了以校党支部、校委会为龙头，以各级部为主体，以党员同志、班主任、任课教师为骨干的学法、普法工作队伍，深入展开普法宣扬教育，按步骤，有条理地把“65”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副组长：姜福寿王秀琴王兆军王耀志</w:t>
      </w:r>
    </w:p>
    <w:p>
      <w:pPr>
        <w:ind w:left="0" w:right="0" w:firstLine="560"/>
        <w:spacing w:before="450" w:after="450" w:line="312" w:lineRule="auto"/>
      </w:pPr>
      <w:r>
        <w:rPr>
          <w:rFonts w:ascii="宋体" w:hAnsi="宋体" w:eastAsia="宋体" w:cs="宋体"/>
          <w:color w:val="000"/>
          <w:sz w:val="28"/>
          <w:szCs w:val="28"/>
        </w:rPr>
        <w:t xml:space="preserve">　　组员：汤新貌宋文杰蒋佳璐于东张培娟蔡燕丽谭丽娜王静姜永娴曲晓白海英孙强孙春艳唐丕波</w:t>
      </w:r>
    </w:p>
    <w:p>
      <w:pPr>
        <w:ind w:left="0" w:right="0" w:firstLine="560"/>
        <w:spacing w:before="450" w:after="450" w:line="312" w:lineRule="auto"/>
      </w:pPr>
      <w:r>
        <w:rPr>
          <w:rFonts w:ascii="宋体" w:hAnsi="宋体" w:eastAsia="宋体" w:cs="宋体"/>
          <w:color w:val="000"/>
          <w:sz w:val="28"/>
          <w:szCs w:val="28"/>
        </w:rPr>
        <w:t xml:space="preserve">　　2、不断加强法制宣扬教育力度广度。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情势，构成全方位法制宣扬教育格局，营建浓厚的宣扬氛围，有力地提高了全校师生对“65”普法重要性的认识，也增强了普法学习的积极性和主动性;在积极带动社会普法宣扬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2、不断学习，明确重点，实现“65”普法整体推动</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榜样。展开“65”普法宣扬教育后，学校党支部、校委会着力把法制宣扬教育的内容落实到平常学习中去，特别是对与教育教学相干的法律法规的学习，使领导干部们在吃透相干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订式教职工参与了此次活动。通过学习，教职工遵纪遵法、依法施教、依法办事的自觉性明显提高了，也更明确了自己的义务、责任。自学校成立以来，教职工中没有产生1起背法案件，大家更增强了教好书育好人、做好示范榜样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学校领导带头学法用法，第月最少组织老师进行1次法德知识学习，做到时间、内容、笔记、考核4落实。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2、加大学生法制教育工作力度，增强学生学法、用法、遵法的观念和意识。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扬教育“进课堂”“进教材”“进头脑”，通过政治等课程和其他各学科教育内容，将法制教育有机地融入到平常的教学中去，让学生法制观念和意识逐渐提高，从而构成良好的行动习惯和成熟健康的心理。</w:t>
      </w:r>
    </w:p>
    <w:p>
      <w:pPr>
        <w:ind w:left="0" w:right="0" w:firstLine="560"/>
        <w:spacing w:before="450" w:after="450" w:line="312" w:lineRule="auto"/>
      </w:pPr>
      <w:r>
        <w:rPr>
          <w:rFonts w:ascii="宋体" w:hAnsi="宋体" w:eastAsia="宋体" w:cs="宋体"/>
          <w:color w:val="000"/>
          <w:sz w:val="28"/>
          <w:szCs w:val="28"/>
        </w:rPr>
        <w:t xml:space="preserve">　　每一个班级还利用班会课、晨会课时间，对学生进行《小学生守则》、《小学生行动规范》及法制教育，效果较好。通过班会，让《小学生管理规定》等知识落实到自己的行动中，使学生进1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积极参加法德宣扬教育年、“法德共进”主题宣扬月、利用“3.8”妇女节、“综治宣扬月”、“3?15”消费者权益保护日、6.26禁毒日、“12.4”宪法日，广泛展开法律宣扬活动。</w:t>
      </w:r>
    </w:p>
    <w:p>
      <w:pPr>
        <w:ind w:left="0" w:right="0" w:firstLine="560"/>
        <w:spacing w:before="450" w:after="450" w:line="312" w:lineRule="auto"/>
      </w:pPr>
      <w:r>
        <w:rPr>
          <w:rFonts w:ascii="宋体" w:hAnsi="宋体" w:eastAsia="宋体" w:cs="宋体"/>
          <w:color w:val="000"/>
          <w:sz w:val="28"/>
          <w:szCs w:val="28"/>
        </w:rPr>
        <w:t xml:space="preserve">　　加强合作，构成法制教育协力。制定学校、家庭、社会3结合教育活动实行方案，对学生进行法制教育，将学校、社会、家庭3方构成法制教育协力。学校各年级每一个学生都会发放《致家长1封信》，争取家庭的配合，监督教育学生知法、懂法、遵法;同时学校积极调和社会各方面气力，用浓厚的法制宣扬教育氛围来切实加强学生法制学习，用积极的思想指点自己的行动，做1个遵纪遵法的好公民。</w:t>
      </w:r>
    </w:p>
    <w:p>
      <w:pPr>
        <w:ind w:left="0" w:right="0" w:firstLine="560"/>
        <w:spacing w:before="450" w:after="450" w:line="312" w:lineRule="auto"/>
      </w:pPr>
      <w:r>
        <w:rPr>
          <w:rFonts w:ascii="宋体" w:hAnsi="宋体" w:eastAsia="宋体" w:cs="宋体"/>
          <w:color w:val="000"/>
          <w:sz w:val="28"/>
          <w:szCs w:val="28"/>
        </w:rPr>
        <w:t xml:space="preserve">　　3、拓宽渠道，丰富活动，提高“65”普法教育效果</w:t>
      </w:r>
    </w:p>
    <w:p>
      <w:pPr>
        <w:ind w:left="0" w:right="0" w:firstLine="560"/>
        <w:spacing w:before="450" w:after="450" w:line="312" w:lineRule="auto"/>
      </w:pPr>
      <w:r>
        <w:rPr>
          <w:rFonts w:ascii="宋体" w:hAnsi="宋体" w:eastAsia="宋体" w:cs="宋体"/>
          <w:color w:val="000"/>
          <w:sz w:val="28"/>
          <w:szCs w:val="28"/>
        </w:rPr>
        <w:t xml:space="preserve">　　1、加强迫度化建设，为普法教育夯实基础。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构成了比较规范、系统、完善的管理制度，《学校教师管理暂行规定》等相继出台，在监督检查的同时，也普及了法制教育，真正使学校管理制度化、规范化，实行依法治校等，对学生打架斗殴、偷窃、考试做弊、擅自离校等方面都作了相干规定，对背纪学生都制定了相应处理意见。引导学生由制度转化为自觉行动，真正从源头上遏制了作奸犯科行动，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2、请进来，走出去，以丰富的活动实践着普法的许诺。</w:t>
      </w:r>
    </w:p>
    <w:p>
      <w:pPr>
        <w:ind w:left="0" w:right="0" w:firstLine="560"/>
        <w:spacing w:before="450" w:after="450" w:line="312" w:lineRule="auto"/>
      </w:pPr>
      <w:r>
        <w:rPr>
          <w:rFonts w:ascii="宋体" w:hAnsi="宋体" w:eastAsia="宋体" w:cs="宋体"/>
          <w:color w:val="000"/>
          <w:sz w:val="28"/>
          <w:szCs w:val="28"/>
        </w:rPr>
        <w:t xml:space="preserve">　　为对学生进行法制教育宣扬，学校特请王树亮为龙山店小学法制副校长。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情势多样的校内活动，让普法教育深入人心。学校组织法律法规学习的活动在所有学生中引发强烈的反响，人人参与，认真学习，用开卷笔试的情势深入学习了这些法律法规，并应用于自己的实践，为学校依法治教打下扎实的基础;政教、学生会精心展开各类活动切合学生实际，从生活点滴中让他们增强法律意识，如“阔别戒除网瘾”活动引导学生用自己的行动践行网络道德、保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4、健全民主机制，继续推行校务公然，促使学校各项工作规范化法制化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1直利用橱窗、校园网络等宣扬阵地严格履行校务公然，推动党务公然，严肃财经纪律，杜绝乱收费现象。就党务工作、收费标准、考核评优等方面，做到及时公然，严格按职能程序办事。以“贴近实际、贴近基层、贴近师生”为重点，自觉接受师生员工的监督，建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202_学校普法工作总结2</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202_学校普法工作总结3</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