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最新培训学校教务班主任的工作总结(5篇)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学校教务班主任的工作总结一一、亲近学生，研究学生;展现自我，树立威望。“谁爱孩子，孩子就会爱他，只有用爱才能教育孩子。”我深深感到要善于接近孩子，体贴和关心学生，让他们真正感受到老师对他的亲近和关心、作为班主任，当然得了解班风、学风，了...</w:t>
      </w:r>
    </w:p>
    <w:p>
      <w:pPr>
        <w:ind w:left="0" w:right="0" w:firstLine="560"/>
        <w:spacing w:before="450" w:after="450" w:line="312" w:lineRule="auto"/>
      </w:pPr>
      <w:r>
        <w:rPr>
          <w:rFonts w:ascii="黑体" w:hAnsi="黑体" w:eastAsia="黑体" w:cs="黑体"/>
          <w:color w:val="000000"/>
          <w:sz w:val="36"/>
          <w:szCs w:val="36"/>
          <w:b w:val="1"/>
          <w:bCs w:val="1"/>
        </w:rPr>
        <w:t xml:space="preserve">培训学校教务班主任的工作总结一</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w:t>
      </w:r>
    </w:p>
    <w:p>
      <w:pPr>
        <w:ind w:left="0" w:right="0" w:firstLine="560"/>
        <w:spacing w:before="450" w:after="450" w:line="312" w:lineRule="auto"/>
      </w:pPr>
      <w:r>
        <w:rPr>
          <w:rFonts w:ascii="宋体" w:hAnsi="宋体" w:eastAsia="宋体" w:cs="宋体"/>
          <w:color w:val="000"/>
          <w:sz w:val="28"/>
          <w:szCs w:val="28"/>
        </w:rPr>
        <w:t xml:space="preserve">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培训学校教务班主任的工作总结二</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培训学校教务班主任的工作总结三</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培训学校教务班主任的工作总结四</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培训学校教务班主任的工作总结五</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2025-04-03T19:16:11+08:00</dcterms:created>
  <dcterms:modified xsi:type="dcterms:W3CDTF">2025-04-03T19:16:11+08:00</dcterms:modified>
</cp:coreProperties>
</file>

<file path=docProps/custom.xml><?xml version="1.0" encoding="utf-8"?>
<Properties xmlns="http://schemas.openxmlformats.org/officeDocument/2006/custom-properties" xmlns:vt="http://schemas.openxmlformats.org/officeDocument/2006/docPropsVTypes"/>
</file>