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最新学校综治安全管理工作总结(6篇)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综治安全管理工作总结一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学校综治安全管理工作总结一</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我校201_年的综治维稳工作，在上级教育行政主管部分和乡人民政府的领导下，坚持预防为主、稳定第一的方针，切实增强责任感和紧急感，努力构建平安___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一、实行一票否决，明确责任</w:t>
      </w:r>
    </w:p>
    <w:p>
      <w:pPr>
        <w:ind w:left="0" w:right="0" w:firstLine="560"/>
        <w:spacing w:before="450" w:after="450" w:line="312" w:lineRule="auto"/>
      </w:pPr>
      <w:r>
        <w:rPr>
          <w:rFonts w:ascii="宋体" w:hAnsi="宋体" w:eastAsia="宋体" w:cs="宋体"/>
          <w:color w:val="000"/>
          <w:sz w:val="28"/>
          <w:szCs w:val="28"/>
        </w:rPr>
        <w:t xml:space="preserve">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二、强化学习，增进___</w:t>
      </w:r>
    </w:p>
    <w:p>
      <w:pPr>
        <w:ind w:left="0" w:right="0" w:firstLine="560"/>
        <w:spacing w:before="450" w:after="450" w:line="312" w:lineRule="auto"/>
      </w:pPr>
      <w:r>
        <w:rPr>
          <w:rFonts w:ascii="宋体" w:hAnsi="宋体" w:eastAsia="宋体" w:cs="宋体"/>
          <w:color w:val="000"/>
          <w:sz w:val="28"/>
          <w:szCs w:val="28"/>
        </w:rPr>
        <w:t xml:space="preserve">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___、家庭和睦、邻里团结。</w:t>
      </w:r>
    </w:p>
    <w:p>
      <w:pPr>
        <w:ind w:left="0" w:right="0" w:firstLine="560"/>
        <w:spacing w:before="450" w:after="450" w:line="312" w:lineRule="auto"/>
      </w:pPr>
      <w:r>
        <w:rPr>
          <w:rFonts w:ascii="宋体" w:hAnsi="宋体" w:eastAsia="宋体" w:cs="宋体"/>
          <w:color w:val="000"/>
          <w:sz w:val="28"/>
          <w:szCs w:val="28"/>
        </w:rPr>
        <w:t xml:space="preserve">三、加强教育，强化管理</w:t>
      </w:r>
    </w:p>
    <w:p>
      <w:pPr>
        <w:ind w:left="0" w:right="0" w:firstLine="560"/>
        <w:spacing w:before="450" w:after="450" w:line="312" w:lineRule="auto"/>
      </w:pPr>
      <w:r>
        <w:rPr>
          <w:rFonts w:ascii="宋体" w:hAnsi="宋体" w:eastAsia="宋体" w:cs="宋体"/>
          <w:color w:val="000"/>
          <w:sz w:val="28"/>
          <w:szCs w:val="28"/>
        </w:rPr>
        <w:t xml:space="preserve">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四、分类排查，及时化解</w:t>
      </w:r>
    </w:p>
    <w:p>
      <w:pPr>
        <w:ind w:left="0" w:right="0" w:firstLine="560"/>
        <w:spacing w:before="450" w:after="450" w:line="312" w:lineRule="auto"/>
      </w:pPr>
      <w:r>
        <w:rPr>
          <w:rFonts w:ascii="宋体" w:hAnsi="宋体" w:eastAsia="宋体" w:cs="宋体"/>
          <w:color w:val="000"/>
          <w:sz w:val="28"/>
          <w:szCs w:val="28"/>
        </w:rPr>
        <w:t xml:space="preserve">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五、明确重点，确保稳定</w:t>
      </w:r>
    </w:p>
    <w:p>
      <w:pPr>
        <w:ind w:left="0" w:right="0" w:firstLine="560"/>
        <w:spacing w:before="450" w:after="450" w:line="312" w:lineRule="auto"/>
      </w:pPr>
      <w:r>
        <w:rPr>
          <w:rFonts w:ascii="宋体" w:hAnsi="宋体" w:eastAsia="宋体" w:cs="宋体"/>
          <w:color w:val="000"/>
          <w:sz w:val="28"/>
          <w:szCs w:val="28"/>
        </w:rPr>
        <w:t xml:space="preserve">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学校综治维稳工作触及面广，固然我们在201_年没有发生任何事件，但我们的工作还得加强。所以在今后的工作中，还需要我们进一步理清思路，加强管理，强化稳控措施，为建设___校园作出应有的努力。</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管理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20_学校综合治理工作总结报告五篇&lt;/span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20_学校安全管理工作总结5篇&lt;/span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20_学校总务处工作总结9篇&lt;/span</w:t>
      </w:r>
    </w:p>
    <w:p>
      <w:pPr>
        <w:ind w:left="0" w:right="0" w:firstLine="560"/>
        <w:spacing w:before="450" w:after="450" w:line="312" w:lineRule="auto"/>
      </w:pPr>
      <w:r>
        <w:rPr>
          <w:rFonts w:ascii="宋体" w:hAnsi="宋体" w:eastAsia="宋体" w:cs="宋体"/>
          <w:color w:val="000"/>
          <w:sz w:val="28"/>
          <w:szCs w:val="28"/>
        </w:rPr>
        <w:t xml:space="preserve">★ 20_年学校消防安全工作总结&lt;/span</w:t>
      </w:r>
    </w:p>
    <w:p>
      <w:pPr>
        <w:ind w:left="0" w:right="0" w:firstLine="560"/>
        <w:spacing w:before="450" w:after="450" w:line="312" w:lineRule="auto"/>
      </w:pPr>
      <w:r>
        <w:rPr>
          <w:rFonts w:ascii="宋体" w:hAnsi="宋体" w:eastAsia="宋体" w:cs="宋体"/>
          <w:color w:val="000"/>
          <w:sz w:val="28"/>
          <w:szCs w:val="28"/>
        </w:rPr>
        <w:t xml:space="preserve">★ 20_中心学校工作总结5篇&lt;/span</w:t>
      </w:r>
    </w:p>
    <w:p>
      <w:pPr>
        <w:ind w:left="0" w:right="0" w:firstLine="560"/>
        <w:spacing w:before="450" w:after="450" w:line="312" w:lineRule="auto"/>
      </w:pPr>
      <w:r>
        <w:rPr>
          <w:rFonts w:ascii="宋体" w:hAnsi="宋体" w:eastAsia="宋体" w:cs="宋体"/>
          <w:color w:val="000"/>
          <w:sz w:val="28"/>
          <w:szCs w:val="28"/>
        </w:rPr>
        <w:t xml:space="preserve">★ 20_第一季度安全生产工作总结5篇&lt;/span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综治个人年终工作总结5篇&lt;/span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20_年学校纪委工作总结&lt;/span[_TAG_h2]学校综治安全管理工作总结二</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中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学校综治安全管理工作总结三</w:t>
      </w:r>
    </w:p>
    <w:p>
      <w:pPr>
        <w:ind w:left="0" w:right="0" w:firstLine="560"/>
        <w:spacing w:before="450" w:after="450" w:line="312" w:lineRule="auto"/>
      </w:pPr>
      <w:r>
        <w:rPr>
          <w:rFonts w:ascii="宋体" w:hAnsi="宋体" w:eastAsia="宋体" w:cs="宋体"/>
          <w:color w:val="000"/>
          <w:sz w:val="28"/>
          <w:szCs w:val="28"/>
        </w:rPr>
        <w:t xml:space="preserve">20__年，各学校要继续始终把安全和综合治理工作当做头等大事来抓，在县教育局和镇党委政府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年度考核与学校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紫金县中小学生安全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南岭镇小学校园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的形势，继续贯彻落实关于加强社会治安综合治理和《企事业单位内部治安保卫条例》，全面落实谁主管、谁负责的原则和社会治安综合治理各项措施，继续坚持预防为主、标本兼治、重在治本的方针，切实承担起保学校一方平安的政治责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继续加强以学生安全为本的各项安全管理工作，切实做好学校综合治理工作，确保学校综治工作领导到位，工作目标责任到位，工作制度措施到位，保证学校一方平安、稳定、安全文明。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1.加强领导，落实制度。</w:t>
      </w:r>
    </w:p>
    <w:p>
      <w:pPr>
        <w:ind w:left="0" w:right="0" w:firstLine="560"/>
        <w:spacing w:before="450" w:after="450" w:line="312" w:lineRule="auto"/>
      </w:pPr>
      <w:r>
        <w:rPr>
          <w:rFonts w:ascii="宋体" w:hAnsi="宋体" w:eastAsia="宋体" w:cs="宋体"/>
          <w:color w:val="000"/>
          <w:sz w:val="28"/>
          <w:szCs w:val="28"/>
        </w:rPr>
        <w:t xml:space="preserve">学校综合治理工作是学校的重中之重。学校继续坚持把综合治理工作摆上重要位置，并把它作为学校事业发展和精神文明建设的长期工作来抓。务实创新严管理，全面落实综合治理工作制度。</w:t>
      </w:r>
    </w:p>
    <w:p>
      <w:pPr>
        <w:ind w:left="0" w:right="0" w:firstLine="560"/>
        <w:spacing w:before="450" w:after="450" w:line="312" w:lineRule="auto"/>
      </w:pPr>
      <w:r>
        <w:rPr>
          <w:rFonts w:ascii="宋体" w:hAnsi="宋体" w:eastAsia="宋体" w:cs="宋体"/>
          <w:color w:val="000"/>
          <w:sz w:val="28"/>
          <w:szCs w:val="28"/>
        </w:rPr>
        <w:t xml:space="preserve">(1)坚持校长亲自担任学校社会综合治理工作领导小组组长，切实担负起第一责任人的责任。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(2)认真落实一名分管领导具体负责日常管理工作，做好学校社会综合治理工作的管理。</w:t>
      </w:r>
    </w:p>
    <w:p>
      <w:pPr>
        <w:ind w:left="0" w:right="0" w:firstLine="560"/>
        <w:spacing w:before="450" w:after="450" w:line="312" w:lineRule="auto"/>
      </w:pPr>
      <w:r>
        <w:rPr>
          <w:rFonts w:ascii="宋体" w:hAnsi="宋体" w:eastAsia="宋体" w:cs="宋体"/>
          <w:color w:val="000"/>
          <w:sz w:val="28"/>
          <w:szCs w:val="28"/>
        </w:rPr>
        <w:t xml:space="preserve">(3)继续完善、健全学校社会综合治理工作管理网络，明确综合治理工作领导小组职能，明确综合治理工作的职责。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(4)严格学校社会综合治理工作管理制度、监督机制和奖惩制度，做到谁失职，谁负责。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学校社会综合治理工作要承担起确保一方平安的政治责任。学校要加强综合治理工作的责任意识，加强对学生的预防违法犯罪工作的领导，建立、健全学校、家庭、社会三结合的工作机制，规范、落实综治工作措施，保证学校平安。</w:t>
      </w:r>
    </w:p>
    <w:p>
      <w:pPr>
        <w:ind w:left="0" w:right="0" w:firstLine="560"/>
        <w:spacing w:before="450" w:after="450" w:line="312" w:lineRule="auto"/>
      </w:pPr>
      <w:r>
        <w:rPr>
          <w:rFonts w:ascii="宋体" w:hAnsi="宋体" w:eastAsia="宋体" w:cs="宋体"/>
          <w:color w:val="000"/>
          <w:sz w:val="28"/>
          <w:szCs w:val="28"/>
        </w:rPr>
        <w:t xml:space="preserve">(1)全校各层、各部门加强责任制，严格执行综合治理工作制度，分工负责，层层落实，保证学校各项工作的安全进行，落实学校综合治理工作防范措施，形成综合治理综合抓的局面。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(2)严格综合治理工作教育与管理，切实加强对学生的思想道德和法制教育，坚决预防青少年违法犯罪。</w:t>
      </w:r>
    </w:p>
    <w:p>
      <w:pPr>
        <w:ind w:left="0" w:right="0" w:firstLine="560"/>
        <w:spacing w:before="450" w:after="450" w:line="312" w:lineRule="auto"/>
      </w:pPr>
      <w:r>
        <w:rPr>
          <w:rFonts w:ascii="宋体" w:hAnsi="宋体" w:eastAsia="宋体" w:cs="宋体"/>
          <w:color w:val="000"/>
          <w:sz w:val="28"/>
          <w:szCs w:val="28"/>
        </w:rPr>
        <w:t xml:space="preserve">(3)细化综合治理工作管理，注重防范，切切实实做好教师的护导值日工作，做好对学生的活动监护工作，并积极开展学校、家庭、社会综合治理、警民共建、群防群治等活动，保证学生的安全。</w:t>
      </w:r>
    </w:p>
    <w:p>
      <w:pPr>
        <w:ind w:left="0" w:right="0" w:firstLine="560"/>
        <w:spacing w:before="450" w:after="450" w:line="312" w:lineRule="auto"/>
      </w:pPr>
      <w:r>
        <w:rPr>
          <w:rFonts w:ascii="宋体" w:hAnsi="宋体" w:eastAsia="宋体" w:cs="宋体"/>
          <w:color w:val="000"/>
          <w:sz w:val="28"/>
          <w:szCs w:val="28"/>
        </w:rPr>
        <w:t xml:space="preserve">(4)严控学生进入社会网吧行为，致力提高学生对网络有害信息的防堵能力，积极营造学生健康成长的良好环境。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(7)切实做好综合治理月报工作，不断推进综合治理工作的整体优化。</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(1)学校综合治理工作领导小组和各条线领导经常性检查各层，各部门设施的安全使用和防范工作，做到时时警惕，每次使用重视，每月自我检查，保证校内设施的正常安全使用。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(3)畅通信息反馈渠道，发现问题，及时汇报，立即处置，扫除一切有碍学校综合治理工作的不安全因素。</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学校综治安全管理工作总结五</w:t>
      </w:r>
    </w:p>
    <w:p>
      <w:pPr>
        <w:ind w:left="0" w:right="0" w:firstLine="560"/>
        <w:spacing w:before="450" w:after="450" w:line="312" w:lineRule="auto"/>
      </w:pPr>
      <w:r>
        <w:rPr>
          <w:rFonts w:ascii="宋体" w:hAnsi="宋体" w:eastAsia="宋体" w:cs="宋体"/>
          <w:color w:val="000"/>
          <w:sz w:val="28"/>
          <w:szCs w:val="28"/>
        </w:rPr>
        <w:t xml:space="preserve">我校201_年的综治维稳工作，在上级教育行政主管部分和乡人民政府的领导下，坚持预防为主、稳定第一的方针，切实增强责任感和紧急感，努力构建平安___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一、实行一票否决，明确责任</w:t>
      </w:r>
    </w:p>
    <w:p>
      <w:pPr>
        <w:ind w:left="0" w:right="0" w:firstLine="560"/>
        <w:spacing w:before="450" w:after="450" w:line="312" w:lineRule="auto"/>
      </w:pPr>
      <w:r>
        <w:rPr>
          <w:rFonts w:ascii="宋体" w:hAnsi="宋体" w:eastAsia="宋体" w:cs="宋体"/>
          <w:color w:val="000"/>
          <w:sz w:val="28"/>
          <w:szCs w:val="28"/>
        </w:rPr>
        <w:t xml:space="preserve">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二、强化学习，增进___</w:t>
      </w:r>
    </w:p>
    <w:p>
      <w:pPr>
        <w:ind w:left="0" w:right="0" w:firstLine="560"/>
        <w:spacing w:before="450" w:after="450" w:line="312" w:lineRule="auto"/>
      </w:pPr>
      <w:r>
        <w:rPr>
          <w:rFonts w:ascii="宋体" w:hAnsi="宋体" w:eastAsia="宋体" w:cs="宋体"/>
          <w:color w:val="000"/>
          <w:sz w:val="28"/>
          <w:szCs w:val="28"/>
        </w:rPr>
        <w:t xml:space="preserve">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___、家庭和睦、邻里团结。</w:t>
      </w:r>
    </w:p>
    <w:p>
      <w:pPr>
        <w:ind w:left="0" w:right="0" w:firstLine="560"/>
        <w:spacing w:before="450" w:after="450" w:line="312" w:lineRule="auto"/>
      </w:pPr>
      <w:r>
        <w:rPr>
          <w:rFonts w:ascii="宋体" w:hAnsi="宋体" w:eastAsia="宋体" w:cs="宋体"/>
          <w:color w:val="000"/>
          <w:sz w:val="28"/>
          <w:szCs w:val="28"/>
        </w:rPr>
        <w:t xml:space="preserve">三、加强教育，强化管理</w:t>
      </w:r>
    </w:p>
    <w:p>
      <w:pPr>
        <w:ind w:left="0" w:right="0" w:firstLine="560"/>
        <w:spacing w:before="450" w:after="450" w:line="312" w:lineRule="auto"/>
      </w:pPr>
      <w:r>
        <w:rPr>
          <w:rFonts w:ascii="宋体" w:hAnsi="宋体" w:eastAsia="宋体" w:cs="宋体"/>
          <w:color w:val="000"/>
          <w:sz w:val="28"/>
          <w:szCs w:val="28"/>
        </w:rPr>
        <w:t xml:space="preserve">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四、分类排查，及时化解</w:t>
      </w:r>
    </w:p>
    <w:p>
      <w:pPr>
        <w:ind w:left="0" w:right="0" w:firstLine="560"/>
        <w:spacing w:before="450" w:after="450" w:line="312" w:lineRule="auto"/>
      </w:pPr>
      <w:r>
        <w:rPr>
          <w:rFonts w:ascii="宋体" w:hAnsi="宋体" w:eastAsia="宋体" w:cs="宋体"/>
          <w:color w:val="000"/>
          <w:sz w:val="28"/>
          <w:szCs w:val="28"/>
        </w:rPr>
        <w:t xml:space="preserve">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五、明确重点，确保稳定</w:t>
      </w:r>
    </w:p>
    <w:p>
      <w:pPr>
        <w:ind w:left="0" w:right="0" w:firstLine="560"/>
        <w:spacing w:before="450" w:after="450" w:line="312" w:lineRule="auto"/>
      </w:pPr>
      <w:r>
        <w:rPr>
          <w:rFonts w:ascii="宋体" w:hAnsi="宋体" w:eastAsia="宋体" w:cs="宋体"/>
          <w:color w:val="000"/>
          <w:sz w:val="28"/>
          <w:szCs w:val="28"/>
        </w:rPr>
        <w:t xml:space="preserve">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学校综治维稳工作触及面广，固然我们在201_年没有发生任何事件，但我们的工作还得加强。所以在今后的工作中，还需要我们进一步理清思路，加强管理，强化稳控措施，为建设___校园作出应有的努力。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学校综治安全管理工作总结六</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管理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2025-01-19T03:03:52+08:00</dcterms:created>
  <dcterms:modified xsi:type="dcterms:W3CDTF">2025-01-19T03:03:52+08:00</dcterms:modified>
</cp:coreProperties>
</file>

<file path=docProps/custom.xml><?xml version="1.0" encoding="utf-8"?>
<Properties xmlns="http://schemas.openxmlformats.org/officeDocument/2006/custom-properties" xmlns:vt="http://schemas.openxmlformats.org/officeDocument/2006/docPropsVTypes"/>
</file>