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学校法制教育总结报告(十一篇)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法制教育总结报告一为全面开展今年青少年法制宣传教育周活动，共青团天元区委、天元区司法局多个单位下访了《关于开展青少年法制宣传周活动的通知》，制定了活动方案，明确了工作任务，落实了工作责任和措施。青少年法制宣传教育周期间，我区紧紧围绕“弘...</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学校法制教育总结报告一</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学校法制教育总结报告二</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全面落实《宁江区教育系统“六五”普法规划》的年度目标任务，继续深入开展教育普法、依法治校工作，积极推进学校风险管理服务体系建设扎实开展，特对20xx年法制工作进行如下总结。</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学校法制教育总结报告三</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学校法制教育总结报告六</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学校法制教育总结报告七</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学校法制教育总结报告八</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学校法制教育总结报告九</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治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学校法制教育总结报告篇十</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毒品》，举行“珍惜生命、远离毒品”主题班会活动。</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宋体" w:hAnsi="宋体" w:eastAsia="宋体" w:cs="宋体"/>
          <w:color w:val="000"/>
          <w:sz w:val="28"/>
          <w:szCs w:val="28"/>
        </w:rPr>
        <w:t xml:space="preserve">二是清理整顿校园及周边地区规定范围内的非法经营的网吧、电子游戏厅、录像厅、音像书刊点，无证经营饮食、食品等摊点；</w:t>
      </w:r>
    </w:p>
    <w:p>
      <w:pPr>
        <w:ind w:left="0" w:right="0" w:firstLine="560"/>
        <w:spacing w:before="450" w:after="450" w:line="312" w:lineRule="auto"/>
      </w:pPr>
      <w:r>
        <w:rPr>
          <w:rFonts w:ascii="宋体" w:hAnsi="宋体" w:eastAsia="宋体" w:cs="宋体"/>
          <w:color w:val="000"/>
          <w:sz w:val="28"/>
          <w:szCs w:val="28"/>
        </w:rPr>
        <w:t xml:space="preserve">三是整顿学校上下学学生的交通秩序，避免减少了交通事故的发生；</w:t>
      </w:r>
    </w:p>
    <w:p>
      <w:pPr>
        <w:ind w:left="0" w:right="0" w:firstLine="560"/>
        <w:spacing w:before="450" w:after="450" w:line="312" w:lineRule="auto"/>
      </w:pPr>
      <w:r>
        <w:rPr>
          <w:rFonts w:ascii="宋体" w:hAnsi="宋体" w:eastAsia="宋体" w:cs="宋体"/>
          <w:color w:val="000"/>
          <w:sz w:val="28"/>
          <w:szCs w:val="28"/>
        </w:rPr>
        <w:t xml:space="preserve">四是对学校内部进行安全大检查，督促整改如电线老化、紧急出口不畅通、防火设备不足等各项安全措施的落实。</w:t>
      </w:r>
    </w:p>
    <w:p>
      <w:pPr>
        <w:ind w:left="0" w:right="0" w:firstLine="560"/>
        <w:spacing w:before="450" w:after="450" w:line="312" w:lineRule="auto"/>
      </w:pPr>
      <w:r>
        <w:rPr>
          <w:rFonts w:ascii="宋体" w:hAnsi="宋体" w:eastAsia="宋体" w:cs="宋体"/>
          <w:color w:val="000"/>
          <w:sz w:val="28"/>
          <w:szCs w:val="28"/>
        </w:rPr>
        <w:t xml:space="preserve">由于学校领导、教师各司其职，校内外互补联动，聚力齐抓，为优化校园治安秩序形成合力，创造依法治校良好的育人环境。</w:t>
      </w:r>
    </w:p>
    <w:p>
      <w:pPr>
        <w:ind w:left="0" w:right="0" w:firstLine="560"/>
        <w:spacing w:before="450" w:after="450" w:line="312" w:lineRule="auto"/>
      </w:pPr>
      <w:r>
        <w:rPr>
          <w:rFonts w:ascii="宋体" w:hAnsi="宋体" w:eastAsia="宋体" w:cs="宋体"/>
          <w:color w:val="000"/>
          <w:sz w:val="28"/>
          <w:szCs w:val="28"/>
        </w:rPr>
        <w:t xml:space="preserve">经过几年的努力，我校学生法制教育工作逐步趋于规范，我校学生的法律素质明显提高，有效地促进了当地社会治安秩序的持续稳定。</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学校法制教育总结报告篇十一</w:t>
      </w:r>
    </w:p>
    <w:p>
      <w:pPr>
        <w:ind w:left="0" w:right="0" w:firstLine="560"/>
        <w:spacing w:before="450" w:after="450" w:line="312" w:lineRule="auto"/>
      </w:pPr>
      <w:r>
        <w:rPr>
          <w:rFonts w:ascii="宋体" w:hAnsi="宋体" w:eastAsia="宋体" w:cs="宋体"/>
          <w:color w:val="000"/>
          <w:sz w:val="28"/>
          <w:szCs w:val="28"/>
        </w:rPr>
        <w:t xml:space="preserve">20xx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2025-04-25T13:32:27+08:00</dcterms:created>
  <dcterms:modified xsi:type="dcterms:W3CDTF">2025-04-25T13:32:27+08:00</dcterms:modified>
</cp:coreProperties>
</file>

<file path=docProps/custom.xml><?xml version="1.0" encoding="utf-8"?>
<Properties xmlns="http://schemas.openxmlformats.org/officeDocument/2006/custom-properties" xmlns:vt="http://schemas.openxmlformats.org/officeDocument/2006/docPropsVTypes"/>
</file>