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学校后勤工作总结标题 学校后勤工作总结一一、项目建设取得重大突破自去年来，学校为改善办学条件，一直在多方奔走、积极争取教学楼改造建设，本学期来，在_的高度重视和指导下，我校项目建设迈取得突破性进展：我校土地存量较大，为减轻财政投入压力，改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学校后勤工作总结一</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_的高度重视和指导下，我校项目建设迈取得突破性进展：我校土地存量较大，为减轻财政投入压力，改善我校办学条件，学校多年来提交的吸纳外来资金，校商合作改善办学条件的项目建设方案在_和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_的高度重视和牵头下，学校与_公司签订了校园文化设计合同，我校校园文化设计正式启动，目前校徽及其相关元素设计进展迅速。我校多年未实现的打造_校园文化的梦想如今就要实现，至此我校也成为_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_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学校后勤工作总结二</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学校后勤工作总结三</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学校后勤工作总结四</w:t>
      </w:r>
    </w:p>
    <w:p>
      <w:pPr>
        <w:ind w:left="0" w:right="0" w:firstLine="560"/>
        <w:spacing w:before="450" w:after="450" w:line="312" w:lineRule="auto"/>
      </w:pPr>
      <w:r>
        <w:rPr>
          <w:rFonts w:ascii="宋体" w:hAnsi="宋体" w:eastAsia="宋体" w:cs="宋体"/>
          <w:color w:val="000"/>
          <w:sz w:val="28"/>
          <w:szCs w:val="28"/>
        </w:rPr>
        <w:t xml:space="preserve">自年参加工作以来，在后勤工作快_年了，我秉承“任事负责，勤奋工作”的理念，对工作不能有一丝一毫的疏忽大意，兢兢业业，一丝不苟，勤奋工作，我是这样想的，也是这样做的。由于我工作的努力与敬业，受到了同事和领导的好评，现对今年工作进行以下总结。</w:t>
      </w:r>
    </w:p>
    <w:p>
      <w:pPr>
        <w:ind w:left="0" w:right="0" w:firstLine="560"/>
        <w:spacing w:before="450" w:after="450" w:line="312" w:lineRule="auto"/>
      </w:pPr>
      <w:r>
        <w:rPr>
          <w:rFonts w:ascii="宋体" w:hAnsi="宋体" w:eastAsia="宋体" w:cs="宋体"/>
          <w:color w:val="000"/>
          <w:sz w:val="28"/>
          <w:szCs w:val="28"/>
        </w:rPr>
        <w:t xml:space="preserve">一、认真学习政治业务理论，努力提高政策水平和业务素质</w:t>
      </w:r>
    </w:p>
    <w:p>
      <w:pPr>
        <w:ind w:left="0" w:right="0" w:firstLine="560"/>
        <w:spacing w:before="450" w:after="450" w:line="312" w:lineRule="auto"/>
      </w:pPr>
      <w:r>
        <w:rPr>
          <w:rFonts w:ascii="宋体" w:hAnsi="宋体" w:eastAsia="宋体" w:cs="宋体"/>
          <w:color w:val="000"/>
          <w:sz w:val="28"/>
          <w:szCs w:val="28"/>
        </w:rPr>
        <w:t xml:space="preserve">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怀着对本职工作的热爱和对全校师生的真情，尽职尽责服务师生，用实际行动来诠释立足本职岗位创先争优的全部。</w:t>
      </w:r>
    </w:p>
    <w:p>
      <w:pPr>
        <w:ind w:left="0" w:right="0" w:firstLine="560"/>
        <w:spacing w:before="450" w:after="450" w:line="312" w:lineRule="auto"/>
      </w:pPr>
      <w:r>
        <w:rPr>
          <w:rFonts w:ascii="宋体" w:hAnsi="宋体" w:eastAsia="宋体" w:cs="宋体"/>
          <w:color w:val="000"/>
          <w:sz w:val="28"/>
          <w:szCs w:val="28"/>
        </w:rPr>
        <w:t xml:space="preserve">二、抓好食堂管理工作，改善食堂就餐环境，提高服务质量</w:t>
      </w:r>
    </w:p>
    <w:p>
      <w:pPr>
        <w:ind w:left="0" w:right="0" w:firstLine="560"/>
        <w:spacing w:before="450" w:after="450" w:line="312" w:lineRule="auto"/>
      </w:pPr>
      <w:r>
        <w:rPr>
          <w:rFonts w:ascii="宋体" w:hAnsi="宋体" w:eastAsia="宋体" w:cs="宋体"/>
          <w:color w:val="000"/>
          <w:sz w:val="28"/>
          <w:szCs w:val="28"/>
        </w:rPr>
        <w:t xml:space="preserve">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w:t>
      </w:r>
    </w:p>
    <w:p>
      <w:pPr>
        <w:ind w:left="0" w:right="0" w:firstLine="560"/>
        <w:spacing w:before="450" w:after="450" w:line="312" w:lineRule="auto"/>
      </w:pPr>
      <w:r>
        <w:rPr>
          <w:rFonts w:ascii="宋体" w:hAnsi="宋体" w:eastAsia="宋体" w:cs="宋体"/>
          <w:color w:val="000"/>
          <w:sz w:val="28"/>
          <w:szCs w:val="28"/>
        </w:rPr>
        <w:t xml:space="preserve">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w:t>
      </w:r>
    </w:p>
    <w:p>
      <w:pPr>
        <w:ind w:left="0" w:right="0" w:firstLine="560"/>
        <w:spacing w:before="450" w:after="450" w:line="312" w:lineRule="auto"/>
      </w:pPr>
      <w:r>
        <w:rPr>
          <w:rFonts w:ascii="宋体" w:hAnsi="宋体" w:eastAsia="宋体" w:cs="宋体"/>
          <w:color w:val="000"/>
          <w:sz w:val="28"/>
          <w:szCs w:val="28"/>
        </w:rPr>
        <w:t xml:space="preserve">三、做好校外两个校区的组建工作，倾力打造后勤“先行性”功能</w:t>
      </w:r>
    </w:p>
    <w:p>
      <w:pPr>
        <w:ind w:left="0" w:right="0" w:firstLine="560"/>
        <w:spacing w:before="450" w:after="450" w:line="312" w:lineRule="auto"/>
      </w:pPr>
      <w:r>
        <w:rPr>
          <w:rFonts w:ascii="宋体" w:hAnsi="宋体" w:eastAsia="宋体" w:cs="宋体"/>
          <w:color w:val="000"/>
          <w:sz w:val="28"/>
          <w:szCs w:val="28"/>
        </w:rPr>
        <w:t xml:space="preserve">学校的一切工作都是以后勤工作的先行到位而开的，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四、谦虚谨慎，尽职尽责，扎实做好保障服务工作</w:t>
      </w:r>
    </w:p>
    <w:p>
      <w:pPr>
        <w:ind w:left="0" w:right="0" w:firstLine="560"/>
        <w:spacing w:before="450" w:after="450" w:line="312" w:lineRule="auto"/>
      </w:pPr>
      <w:r>
        <w:rPr>
          <w:rFonts w:ascii="宋体" w:hAnsi="宋体" w:eastAsia="宋体" w:cs="宋体"/>
          <w:color w:val="000"/>
          <w:sz w:val="28"/>
          <w:szCs w:val="28"/>
        </w:rPr>
        <w:t xml:space="preserve">由于计算机的应用较为广泛，为了提高业务水平，我克服年龄大、对计算机知识一无所知等重重困难，经常利用八小时以外的时间加班加点学习计算机操作技术，不懂就问，虚心请教，一遍不会两遍，两遍不会三遍，直到学会为止。从这以后我为自己买了关于计算机知识方面的书籍，还为自己制定了计算机知识勤练打字速度，刻苦钻研计算机知识以便更好地掌握计算机操作技术，提高业务素质，更好地为全校师生服务。同时经常与办公室其他人员共同交流工作中遇到的难题，当遇到自己吃不准的问题时，就虚心向他人请教，与同事和睦相处，建立了亲如兄弟般的情感，从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学校后勤工作总结五</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学校后勤工作总结标题 学校后勤工作总结六</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一、认真对待每件事</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二、坚持服务原则</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_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三、克服不足，搞好团结</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