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2024年个人升职工作总结 个人升职工作总结简写学校食堂(三篇)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个人升职工作总结 个人升职工作总结简写学校食堂一时间很快，我来到我们单位差不多已经三年了，三年就是工作上的一个风水岭，我们回望过去，发现自己那时是多么的青涩，对于未来也趋向于迷惘，到了第三年上，发现未来其实也不是那么好追的，但是如若努力，还...</w:t>
      </w:r>
    </w:p>
    <w:p>
      <w:pPr>
        <w:ind w:left="0" w:right="0" w:firstLine="560"/>
        <w:spacing w:before="450" w:after="450" w:line="312" w:lineRule="auto"/>
      </w:pPr>
      <w:r>
        <w:rPr>
          <w:rFonts w:ascii="黑体" w:hAnsi="黑体" w:eastAsia="黑体" w:cs="黑体"/>
          <w:color w:val="000000"/>
          <w:sz w:val="36"/>
          <w:szCs w:val="36"/>
          <w:b w:val="1"/>
          <w:bCs w:val="1"/>
        </w:rPr>
        <w:t xml:space="preserve">个人升职工作总结 个人升职工作总结简写学校食堂一</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个人升职工作总结 个人升职工作总结简写学校食堂二</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个人升职工作总结 个人升职工作总结简写学校食堂三</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2025-04-03T18:28:34+08:00</dcterms:created>
  <dcterms:modified xsi:type="dcterms:W3CDTF">2025-04-03T18:28:34+08:00</dcterms:modified>
</cp:coreProperties>
</file>

<file path=docProps/custom.xml><?xml version="1.0" encoding="utf-8"?>
<Properties xmlns="http://schemas.openxmlformats.org/officeDocument/2006/custom-properties" xmlns:vt="http://schemas.openxmlformats.org/officeDocument/2006/docPropsVTypes"/>
</file>