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学校组织读书活动总结5篇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组织读书活动总结（精选5篇）读书活动是全面提高教师专业素养的一个极其重要的载体。你知道学校组织读书活动总结怎么写吗？下面是小编为大家精心收集整理的学校组织读书活动总结5篇，希望能够帮助到大家。学校组织读书活动总结篇1书是人类进步的阶梯。...</w:t>
      </w:r>
    </w:p>
    <w:p>
      <w:pPr>
        <w:ind w:left="0" w:right="0" w:firstLine="560"/>
        <w:spacing w:before="450" w:after="450" w:line="312" w:lineRule="auto"/>
      </w:pPr>
      <w:r>
        <w:rPr>
          <w:rFonts w:ascii="宋体" w:hAnsi="宋体" w:eastAsia="宋体" w:cs="宋体"/>
          <w:color w:val="000"/>
          <w:sz w:val="28"/>
          <w:szCs w:val="28"/>
        </w:rPr>
        <w:t xml:space="preserve">学校组织读书活动总结（精选5篇）</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读书活动是全面提高教师专业素养的一个极其重要的载体。你知道学校组织读书活动总结怎么写吗？下面是小编为大家精心收集整理的学校组织读书活动总结5篇，希望能够帮助到大家。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学校组织读书活动总结篇1</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学校组织读书活动总结篇2</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学校组织读书活动总结篇3</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同志认真学习教育专著，学习了《________》一书，前后反复学习多遍，坚持写读书笔记，参加全县校长考学活动取得优秀成绩。教导主任康__带头学习了《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w:t>
      </w:r>
    </w:p>
    <w:p>
      <w:pPr>
        <w:ind w:left="0" w:right="0" w:firstLine="560"/>
        <w:spacing w:before="450" w:after="450" w:line="312" w:lineRule="auto"/>
      </w:pPr>
      <w:r>
        <w:rPr>
          <w:rFonts w:ascii="黑体" w:hAnsi="黑体" w:eastAsia="黑体" w:cs="黑体"/>
          <w:color w:val="000000"/>
          <w:sz w:val="36"/>
          <w:szCs w:val="36"/>
          <w:b w:val="1"/>
          <w:bCs w:val="1"/>
        </w:rPr>
        <w:t xml:space="preserve">学校组织读书活动总结篇4</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学校组织读书活动总结篇5</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2025-04-03T18:14:00+08:00</dcterms:created>
  <dcterms:modified xsi:type="dcterms:W3CDTF">2025-04-03T18:14:00+08:00</dcterms:modified>
</cp:coreProperties>
</file>

<file path=docProps/custom.xml><?xml version="1.0" encoding="utf-8"?>
<Properties xmlns="http://schemas.openxmlformats.org/officeDocument/2006/custom-properties" xmlns:vt="http://schemas.openxmlformats.org/officeDocument/2006/docPropsVTypes"/>
</file>