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学校开展党史学习教育活动工作总结三篇</w:t>
      </w:r>
      <w:bookmarkEnd w:id="1"/>
    </w:p>
    <w:p>
      <w:pPr>
        <w:jc w:val="center"/>
        <w:spacing w:before="0" w:after="450"/>
      </w:pPr>
      <w:r>
        <w:rPr>
          <w:rFonts w:ascii="Arial" w:hAnsi="Arial" w:eastAsia="Arial" w:cs="Arial"/>
          <w:color w:val="999999"/>
          <w:sz w:val="20"/>
          <w:szCs w:val="20"/>
        </w:rPr>
        <w:t xml:space="preserve">来源：网络  作者：红尘浅笑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官网是由党史学习教育领导小组办公室指导，人民网·中国共产党新闻网承办的党史学习教育官网。本站今天为大家精心准备了，希望对大家有所帮助!学校开展党史学习教育活动工作总结学校开展党史学习教育活动工作总结一篇　　xx大学机电工程与...</w:t>
      </w:r>
    </w:p>
    <w:p>
      <w:pPr>
        <w:ind w:left="0" w:right="0" w:firstLine="560"/>
        <w:spacing w:before="450" w:after="450" w:line="312" w:lineRule="auto"/>
      </w:pPr>
      <w:r>
        <w:rPr>
          <w:rFonts w:ascii="宋体" w:hAnsi="宋体" w:eastAsia="宋体" w:cs="宋体"/>
          <w:color w:val="000"/>
          <w:sz w:val="28"/>
          <w:szCs w:val="28"/>
        </w:rPr>
        <w:t xml:space="preserve">　　党史学习教育官网是由党史学习教育领导小组办公室指导，人民网·中国共产党新闻网承办的党史学习教育官网。本站今天为大家精心准备了，希望对大家有所帮助!学校开展党史学习教育活动工作总结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学校开展党史学习教育活动工作总结一篇</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学校开展党史学习教育活动工作总结二篇</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学校开展党史学习教育活动工作总结三篇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　　 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　　 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　　 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2025-04-26T07:34:46+08:00</dcterms:created>
  <dcterms:modified xsi:type="dcterms:W3CDTF">2025-04-26T07:34:46+08:00</dcterms:modified>
</cp:coreProperties>
</file>

<file path=docProps/custom.xml><?xml version="1.0" encoding="utf-8"?>
<Properties xmlns="http://schemas.openxmlformats.org/officeDocument/2006/custom-properties" xmlns:vt="http://schemas.openxmlformats.org/officeDocument/2006/docPropsVTypes"/>
</file>