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学校政治教师课堂教学总结</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政治教师课堂教学总结五篇我们写工作总结的过程就是通过对实践过程进行认真的分析，找出经验教训，发现规律性的东西，使感性认识上升到理性认识。下面就是小编给大家带来的学校政治教师课堂教学总结五篇，欢迎查阅！&gt;学校政治教师课堂教学总结1这学期，...</w:t>
      </w:r>
    </w:p>
    <w:p>
      <w:pPr>
        <w:ind w:left="0" w:right="0" w:firstLine="560"/>
        <w:spacing w:before="450" w:after="450" w:line="312" w:lineRule="auto"/>
      </w:pPr>
      <w:r>
        <w:rPr>
          <w:rFonts w:ascii="宋体" w:hAnsi="宋体" w:eastAsia="宋体" w:cs="宋体"/>
          <w:color w:val="000"/>
          <w:sz w:val="28"/>
          <w:szCs w:val="28"/>
        </w:rPr>
        <w:t xml:space="preserve">学校政治教师课堂教学总结五篇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我们写工作总结的过程就是通过对实践过程进行认真的分析，找出经验教训，发现规律性的东西，使感性认识上升到理性认识。下面就是小编给大家带来的学校政治教师课堂教学总结五篇，欢迎查阅！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&gt;学校政治教师课堂教学总结1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47.jpg</w:t>
      </w:r>
    </w:p>
    <w:p>
      <w:pPr>
        <w:ind w:left="0" w:right="0" w:firstLine="560"/>
        <w:spacing w:before="450" w:after="450" w:line="312" w:lineRule="auto"/>
      </w:pPr>
      <w:r>
        <w:rPr>
          <w:rFonts w:ascii="宋体" w:hAnsi="宋体" w:eastAsia="宋体" w:cs="宋体"/>
          <w:color w:val="000"/>
          <w:sz w:val="28"/>
          <w:szCs w:val="28"/>
        </w:rPr>
        <w:t xml:space="preserve">&gt;学校政治教师课堂教学总结2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&gt;学校政治教师课堂教学总结3</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&gt;学校政治教师课堂教学总结4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&gt;学校政治教师课堂教学总结5</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2025-01-19T03:29:09+08:00</dcterms:created>
  <dcterms:modified xsi:type="dcterms:W3CDTF">2025-01-19T03:29:09+08:00</dcterms:modified>
</cp:coreProperties>
</file>

<file path=docProps/custom.xml><?xml version="1.0" encoding="utf-8"?>
<Properties xmlns="http://schemas.openxmlformats.org/officeDocument/2006/custom-properties" xmlns:vt="http://schemas.openxmlformats.org/officeDocument/2006/docPropsVTypes"/>
</file>