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学校开展爱护眼睛保护视力活动总结</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校开展爱护眼睛保护视力活动总结7篇学校开展爱护眼睛保护视力活动总结要如何写合适呢？总结就是把一个时间段取得的成绩、存在的问题及得到的经验和教训进行一次全面系统的总结的书面材料，以下是小编精心收集整理的学校开展爱护眼睛保护视力活动总结，下面...</w:t>
      </w:r>
    </w:p>
    <w:p>
      <w:pPr>
        <w:ind w:left="0" w:right="0" w:firstLine="560"/>
        <w:spacing w:before="450" w:after="450" w:line="312" w:lineRule="auto"/>
      </w:pPr>
      <w:r>
        <w:rPr>
          <w:rFonts w:ascii="宋体" w:hAnsi="宋体" w:eastAsia="宋体" w:cs="宋体"/>
          <w:color w:val="000"/>
          <w:sz w:val="28"/>
          <w:szCs w:val="28"/>
        </w:rPr>
        <w:t xml:space="preserve">学校开展爱护眼睛保护视力活动总结7篇</w:t>
      </w:r>
    </w:p>
    <w:p>
      <w:pPr>
        <w:ind w:left="0" w:right="0" w:firstLine="560"/>
        <w:spacing w:before="450" w:after="450" w:line="312" w:lineRule="auto"/>
      </w:pPr>
      <w:r>
        <w:rPr>
          <w:rFonts w:ascii="宋体" w:hAnsi="宋体" w:eastAsia="宋体" w:cs="宋体"/>
          <w:color w:val="000"/>
          <w:sz w:val="28"/>
          <w:szCs w:val="28"/>
        </w:rPr>
        <w:t xml:space="preserve">学校开展爱护眼睛保护视力活动总结要如何写合适呢？总结就是把一个时间段取得的成绩、存在的问题及得到的经验和教训进行一次全面系统的总结的书面材料，以下是小编精心收集整理的学校开展爱护眼睛保护视力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学校开展爱护眼睛保护视力活动总结（篇1）</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20__年6月6日是第__个全国“爱眼日”，围绕“情系白内障患者，共享和谐新视界”的活动主题，__市眼科医院精心组织开展了一系列公益活动。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__年5月29日——6月5日，医院派出医疗小分队，深入__区__镇、__镇和__县__镇及__区__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20__元复明手术资助。</w:t>
      </w:r>
    </w:p>
    <w:p>
      <w:pPr>
        <w:ind w:left="0" w:right="0" w:firstLine="560"/>
        <w:spacing w:before="450" w:after="450" w:line="312" w:lineRule="auto"/>
      </w:pPr>
      <w:r>
        <w:rPr>
          <w:rFonts w:ascii="宋体" w:hAnsi="宋体" w:eastAsia="宋体" w:cs="宋体"/>
          <w:color w:val="000"/>
          <w:sz w:val="28"/>
          <w:szCs w:val="28"/>
        </w:rPr>
        <w:t xml:space="preserve">20__年5月31日，近视激光中心毛伟主治医师，在浙江纺织服装职业技术学院，为200余名大学生，举办了“近视眼防治进展”专题讲座。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20__年6月1日，视光中心周磊主治医师，在__明楼中学为300名中学生，举办了“怎样保护眼睛”专题讲座。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20__年6月2日上午，医院为6名名贫困家庭白内障患者提供了免费复明手术;下午，在医院十二楼多功能会议厅，白内障专科眼科硕士__主治医师，为100名市民提供了“年龄相关性白内障防治进展”专题讲座。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20__年6月6日，在__广场为市民提供眼科义诊及眼病预防健康教育。20__年6月6日——13日，在新医院和老医院及__街门诊部，同时开展眼视光门诊义诊免挂号费和裂隙灯、眼底镜检查费等惠民活动。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__年人人享有看得见的权利”，是__市眼科医院义不容辞的责任。医院领导班子一贯重视防盲工作，为进一步提高全市居民的眼健康水平，逐步消除白内障导致的盲，__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__年11月以来，__市眼科医院防盲义诊服务队，已经深入__、__、__等地95个乡镇街道、218个乡村社区，历时__1个工作日，派出服务人员1__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20__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学校开展爱护眼睛保护视力活动总结（篇3）</w:t>
      </w:r>
    </w:p>
    <w:p>
      <w:pPr>
        <w:ind w:left="0" w:right="0" w:firstLine="560"/>
        <w:spacing w:before="450" w:after="450" w:line="312" w:lineRule="auto"/>
      </w:pPr>
      <w:r>
        <w:rPr>
          <w:rFonts w:ascii="宋体" w:hAnsi="宋体" w:eastAsia="宋体" w:cs="宋体"/>
          <w:color w:val="000"/>
          <w:sz w:val="28"/>
          <w:szCs w:val="28"/>
        </w:rPr>
        <w:t xml:space="preserve">眼睛是心灵的窗户，为增强儿童、青少年爱眼护眼意识,养成保护视力的\'习惯，湾里管理局第三小学积极开展“爱眼护眼”系列主题班会活动，向学生宣传一些保护眼睛的措施，号召同学们一起爱护眼睛保护我们的心灵窗户。</w:t>
      </w:r>
    </w:p>
    <w:p>
      <w:pPr>
        <w:ind w:left="0" w:right="0" w:firstLine="560"/>
        <w:spacing w:before="450" w:after="450" w:line="312" w:lineRule="auto"/>
      </w:pPr>
      <w:r>
        <w:rPr>
          <w:rFonts w:ascii="宋体" w:hAnsi="宋体" w:eastAsia="宋体" w:cs="宋体"/>
          <w:color w:val="000"/>
          <w:sz w:val="28"/>
          <w:szCs w:val="28"/>
        </w:rPr>
        <w:t xml:space="preserve">为了让每个学生清楚保护眼睛的重要性，我校面向全体学生宣传普及眼健康科学知识的同时，还积极组织学生观看爱眼健康大讲堂，切实提高了小学生主动保护视力的意识和能力。</w:t>
      </w:r>
    </w:p>
    <w:p>
      <w:pPr>
        <w:ind w:left="0" w:right="0" w:firstLine="560"/>
        <w:spacing w:before="450" w:after="450" w:line="312" w:lineRule="auto"/>
      </w:pPr>
      <w:r>
        <w:rPr>
          <w:rFonts w:ascii="宋体" w:hAnsi="宋体" w:eastAsia="宋体" w:cs="宋体"/>
          <w:color w:val="000"/>
          <w:sz w:val="28"/>
          <w:szCs w:val="28"/>
        </w:rPr>
        <w:t xml:space="preserve">为了进一步加强学生爱眼意识,促进身心健康成长，我校还组织学生家长利用周末的时间，学习观看爱眼大讲堂，了解科学用眼知识，做好孩子们的近视防控工作，在假期里控制好电子设备的使用时间，引导孩子科学用眼。这些活动，进一步增强了学校、学生和家长重视眼健康的意识。</w:t>
      </w:r>
    </w:p>
    <w:p>
      <w:pPr>
        <w:ind w:left="0" w:right="0" w:firstLine="560"/>
        <w:spacing w:before="450" w:after="450" w:line="312" w:lineRule="auto"/>
      </w:pPr>
      <w:r>
        <w:rPr>
          <w:rFonts w:ascii="宋体" w:hAnsi="宋体" w:eastAsia="宋体" w:cs="宋体"/>
          <w:color w:val="000"/>
          <w:sz w:val="28"/>
          <w:szCs w:val="28"/>
        </w:rPr>
        <w:t xml:space="preserve">养成良好的用眼护眼习惯，是保护眼睛的前提。我校利用每天的眼保健操时间，指导学生规范眼操，放松双眼，争做“爱眼护眼小卫士”。</w:t>
      </w:r>
    </w:p>
    <w:p>
      <w:pPr>
        <w:ind w:left="0" w:right="0" w:firstLine="560"/>
        <w:spacing w:before="450" w:after="450" w:line="312" w:lineRule="auto"/>
      </w:pPr>
      <w:r>
        <w:rPr>
          <w:rFonts w:ascii="宋体" w:hAnsi="宋体" w:eastAsia="宋体" w:cs="宋体"/>
          <w:color w:val="000"/>
          <w:sz w:val="28"/>
          <w:szCs w:val="28"/>
        </w:rPr>
        <w:t xml:space="preserve">在我校开展的“爱眼护眼”讲座中，老师为同学们讲解眼部神经及肌肉的组成、形成近视的原因等知识，并不断告诉孩子们，无论是看书还是用电脑要每隔30至40分钟休息10至15分钟，眺望远处，让眼睛充分放松并坚持做眼保健操。要多吃保护眼睛的食物补充营养。此次活动，增强了学生爱眼、护眼的意识，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此次活动的开展，使学生明白了保护好眼睛的重要性。让阳光照亮心灵的窗户，真正的精彩，是清晰的世界！</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学校开展爱护眼睛保护视力活动总结（篇4）</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而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学校开展爱护眼睛保护视力活动总结（篇5）</w:t>
      </w:r>
    </w:p>
    <w:p>
      <w:pPr>
        <w:ind w:left="0" w:right="0" w:firstLine="560"/>
        <w:spacing w:before="450" w:after="450" w:line="312" w:lineRule="auto"/>
      </w:pPr>
      <w:r>
        <w:rPr>
          <w:rFonts w:ascii="宋体" w:hAnsi="宋体" w:eastAsia="宋体" w:cs="宋体"/>
          <w:color w:val="000"/>
          <w:sz w:val="28"/>
          <w:szCs w:val="28"/>
        </w:rPr>
        <w:t xml:space="preserve">20__年6月6日是全国“爱眼日”。我院围绕“__”的活动主题，在市卫生局统一部署下，结合医院实际，开展系列爱眼宣传活动。总结如下：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学校开展爱护眼睛保护视力活动总结（篇6）</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学校开展爱护眼睛保护视力活动总结（篇7）</w:t>
      </w:r>
    </w:p>
    <w:p>
      <w:pPr>
        <w:ind w:left="0" w:right="0" w:firstLine="560"/>
        <w:spacing w:before="450" w:after="450" w:line="312" w:lineRule="auto"/>
      </w:pPr>
      <w:r>
        <w:rPr>
          <w:rFonts w:ascii="宋体" w:hAnsi="宋体" w:eastAsia="宋体" w:cs="宋体"/>
          <w:color w:val="000"/>
          <w:sz w:val="28"/>
          <w:szCs w:val="28"/>
        </w:rPr>
        <w:t xml:space="preserve">每年的六月六日的全国的爱眼日，今年6月6日，是爱眼日，根据上级领导关于开展“6.6爱眼日”活动的通知，开展了一系列的宣传活动，收到了良好的效果，现将具体的宣传情况总结如下：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成立了由院长王海萍任组长、副院长李有泉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2025-04-03T09:53:58+08:00</dcterms:created>
  <dcterms:modified xsi:type="dcterms:W3CDTF">2025-04-03T09:53:58+08:00</dcterms:modified>
</cp:coreProperties>
</file>

<file path=docProps/custom.xml><?xml version="1.0" encoding="utf-8"?>
<Properties xmlns="http://schemas.openxmlformats.org/officeDocument/2006/custom-properties" xmlns:vt="http://schemas.openxmlformats.org/officeDocument/2006/docPropsVTypes"/>
</file>