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学校网络安全保障工作总结报告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我校高度重视网络信息安全工作的队伍建设，学校从在职教师中挑选出一批具有一定计算机知识的人员作为网络管理员和网络安全员，并保持队伍的相对稳定。本站精心为大家整理了，希望对你有帮助。　　学校网络安全保障工作总结报告　　青少年的健康成长，关系到社...</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我校高度重视网络信息安全工作的队伍建设，学校从在职教师中挑选出一批具有一定计算机知识的人员作为网络管理员和网络安全员，并保持队伍的相对稳定。本站精心为大家整理了，希望对你有帮助。[_TAG_h2]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　　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　　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　　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　　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　　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公安部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　　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　　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　　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　　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　　五、大力开展文明上网、安全上网等宣传教育。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　　为加强互联网建设，学校特向全体师生发出了《抵制低俗之风，倡导文明上网》倡仪书，教育师生自觉抵制网络低俗之风，净化网络环境，不打不健康文字，不发不文明图片，不链接不健康网站，不提供不健康内容搜索，不发送不健康信息，不转载违法、庸俗、格调低下的言论、图片、音视频信息，积极营造网络文明新风。此外，我校还通过网站、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1、学校网络设备的配置与管理有待提高，网管人员的水平有待通过专门且系统培训来提高。</w:t>
      </w:r>
    </w:p>
    <w:p>
      <w:pPr>
        <w:ind w:left="0" w:right="0" w:firstLine="560"/>
        <w:spacing w:before="450" w:after="450" w:line="312" w:lineRule="auto"/>
      </w:pPr>
      <w:r>
        <w:rPr>
          <w:rFonts w:ascii="宋体" w:hAnsi="宋体" w:eastAsia="宋体" w:cs="宋体"/>
          <w:color w:val="000"/>
          <w:sz w:val="28"/>
          <w:szCs w:val="28"/>
        </w:rPr>
        <w:t xml:space="preserve">　　2、部门教师的计算机应用能力及网络安全防范能力还有待提高。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　　学校网络安全保障工作总结报告</w:t>
      </w:r>
    </w:p>
    <w:p>
      <w:pPr>
        <w:ind w:left="0" w:right="0" w:firstLine="560"/>
        <w:spacing w:before="450" w:after="450" w:line="312" w:lineRule="auto"/>
      </w:pPr>
      <w:r>
        <w:rPr>
          <w:rFonts w:ascii="宋体" w:hAnsi="宋体" w:eastAsia="宋体" w:cs="宋体"/>
          <w:color w:val="000"/>
          <w:sz w:val="28"/>
          <w:szCs w:val="28"/>
        </w:rPr>
        <w:t xml:space="preserve">　　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&gt;　　一、领导重视，责任分明，加强领导</w:t>
      </w:r>
    </w:p>
    <w:p>
      <w:pPr>
        <w:ind w:left="0" w:right="0" w:firstLine="560"/>
        <w:spacing w:before="450" w:after="450" w:line="312" w:lineRule="auto"/>
      </w:pPr>
      <w:r>
        <w:rPr>
          <w:rFonts w:ascii="宋体" w:hAnsi="宋体" w:eastAsia="宋体" w:cs="宋体"/>
          <w:color w:val="000"/>
          <w:sz w:val="28"/>
          <w:szCs w:val="28"/>
        </w:rPr>
        <w:t xml:space="preserve">　　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&gt;　　二、完善制度，加强管理</w:t>
      </w:r>
    </w:p>
    <w:p>
      <w:pPr>
        <w:ind w:left="0" w:right="0" w:firstLine="560"/>
        <w:spacing w:before="450" w:after="450" w:line="312" w:lineRule="auto"/>
      </w:pPr>
      <w:r>
        <w:rPr>
          <w:rFonts w:ascii="宋体" w:hAnsi="宋体" w:eastAsia="宋体" w:cs="宋体"/>
          <w:color w:val="000"/>
          <w:sz w:val="28"/>
          <w:szCs w:val="28"/>
        </w:rPr>
        <w:t xml:space="preserve">　　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　　(一)计算机机房安全管理制度</w:t>
      </w:r>
    </w:p>
    <w:p>
      <w:pPr>
        <w:ind w:left="0" w:right="0" w:firstLine="560"/>
        <w:spacing w:before="450" w:after="450" w:line="312" w:lineRule="auto"/>
      </w:pPr>
      <w:r>
        <w:rPr>
          <w:rFonts w:ascii="宋体" w:hAnsi="宋体" w:eastAsia="宋体" w:cs="宋体"/>
          <w:color w:val="000"/>
          <w:sz w:val="28"/>
          <w:szCs w:val="28"/>
        </w:rPr>
        <w:t xml:space="preserve">　　1、 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　　2、 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　　3、 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　　4、 机房内禁止吸烟，严禁明火。</w:t>
      </w:r>
    </w:p>
    <w:p>
      <w:pPr>
        <w:ind w:left="0" w:right="0" w:firstLine="560"/>
        <w:spacing w:before="450" w:after="450" w:line="312" w:lineRule="auto"/>
      </w:pPr>
      <w:r>
        <w:rPr>
          <w:rFonts w:ascii="宋体" w:hAnsi="宋体" w:eastAsia="宋体" w:cs="宋体"/>
          <w:color w:val="000"/>
          <w:sz w:val="28"/>
          <w:szCs w:val="28"/>
        </w:rPr>
        <w:t xml:space="preserve">　　5、 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　　6、 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　　7、 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　　8、 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　　9、 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　　(二)操作人员权限等级分配制度</w:t>
      </w:r>
    </w:p>
    <w:p>
      <w:pPr>
        <w:ind w:left="0" w:right="0" w:firstLine="560"/>
        <w:spacing w:before="450" w:after="450" w:line="312" w:lineRule="auto"/>
      </w:pPr>
      <w:r>
        <w:rPr>
          <w:rFonts w:ascii="宋体" w:hAnsi="宋体" w:eastAsia="宋体" w:cs="宋体"/>
          <w:color w:val="000"/>
          <w:sz w:val="28"/>
          <w:szCs w:val="28"/>
        </w:rPr>
        <w:t xml:space="preserve">　　1、 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　　2、 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　　3、 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　　4、 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　　5、 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　　(三)账号安全保密制度</w:t>
      </w:r>
    </w:p>
    <w:p>
      <w:pPr>
        <w:ind w:left="0" w:right="0" w:firstLine="560"/>
        <w:spacing w:before="450" w:after="450" w:line="312" w:lineRule="auto"/>
      </w:pPr>
      <w:r>
        <w:rPr>
          <w:rFonts w:ascii="宋体" w:hAnsi="宋体" w:eastAsia="宋体" w:cs="宋体"/>
          <w:color w:val="000"/>
          <w:sz w:val="28"/>
          <w:szCs w:val="28"/>
        </w:rPr>
        <w:t xml:space="preserve">　　1、 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　　2、 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　　(四)计算机病毒防治制度</w:t>
      </w:r>
    </w:p>
    <w:p>
      <w:pPr>
        <w:ind w:left="0" w:right="0" w:firstLine="560"/>
        <w:spacing w:before="450" w:after="450" w:line="312" w:lineRule="auto"/>
      </w:pPr>
      <w:r>
        <w:rPr>
          <w:rFonts w:ascii="宋体" w:hAnsi="宋体" w:eastAsia="宋体" w:cs="宋体"/>
          <w:color w:val="000"/>
          <w:sz w:val="28"/>
          <w:szCs w:val="28"/>
        </w:rPr>
        <w:t xml:space="preserve">　　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　　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　　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　　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　　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　　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　　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　　(五)安全教育培训制度</w:t>
      </w:r>
    </w:p>
    <w:p>
      <w:pPr>
        <w:ind w:left="0" w:right="0" w:firstLine="560"/>
        <w:spacing w:before="450" w:after="450" w:line="312" w:lineRule="auto"/>
      </w:pPr>
      <w:r>
        <w:rPr>
          <w:rFonts w:ascii="宋体" w:hAnsi="宋体" w:eastAsia="宋体" w:cs="宋体"/>
          <w:color w:val="000"/>
          <w:sz w:val="28"/>
          <w:szCs w:val="28"/>
        </w:rPr>
        <w:t xml:space="preserve">　　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　　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　　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　　(六)、事故和案件及时报告制度</w:t>
      </w:r>
    </w:p>
    <w:p>
      <w:pPr>
        <w:ind w:left="0" w:right="0" w:firstLine="560"/>
        <w:spacing w:before="450" w:after="450" w:line="312" w:lineRule="auto"/>
      </w:pPr>
      <w:r>
        <w:rPr>
          <w:rFonts w:ascii="宋体" w:hAnsi="宋体" w:eastAsia="宋体" w:cs="宋体"/>
          <w:color w:val="000"/>
          <w:sz w:val="28"/>
          <w:szCs w:val="28"/>
        </w:rPr>
        <w:t xml:space="preserve">　　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　　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　　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　　煽动分裂国家、破坏国家统一。</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　　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　　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　　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　　损害国家机关信誉。</w:t>
      </w:r>
    </w:p>
    <w:p>
      <w:pPr>
        <w:ind w:left="0" w:right="0" w:firstLine="560"/>
        <w:spacing w:before="450" w:after="450" w:line="312" w:lineRule="auto"/>
      </w:pPr>
      <w:r>
        <w:rPr>
          <w:rFonts w:ascii="宋体" w:hAnsi="宋体" w:eastAsia="宋体" w:cs="宋体"/>
          <w:color w:val="000"/>
          <w:sz w:val="28"/>
          <w:szCs w:val="28"/>
        </w:rPr>
        <w:t xml:space="preserve">　　其他违反宪法和法律、行政法规。</w:t>
      </w:r>
    </w:p>
    <w:p>
      <w:pPr>
        <w:ind w:left="0" w:right="0" w:firstLine="560"/>
        <w:spacing w:before="450" w:after="450" w:line="312" w:lineRule="auto"/>
      </w:pPr>
      <w:r>
        <w:rPr>
          <w:rFonts w:ascii="宋体" w:hAnsi="宋体" w:eastAsia="宋体" w:cs="宋体"/>
          <w:color w:val="000"/>
          <w:sz w:val="28"/>
          <w:szCs w:val="28"/>
        </w:rPr>
        <w:t xml:space="preserve">　　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　　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　　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　　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　　(七)、面对大面积病毒应急处理方案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　　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　　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　　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　　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　　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　　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　　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　　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　　除以上健全的安全管理制度外，我校也认真落实相关安全技术措施，安全基础措施良好拥有完善的安全保护措施，设有学校重要部位值班制度，做到昼夜值班，任何人不得擅自进入微机房。</w:t>
      </w:r>
    </w:p>
    <w:p>
      <w:pPr>
        <w:ind w:left="0" w:right="0" w:firstLine="560"/>
        <w:spacing w:before="450" w:after="450" w:line="312" w:lineRule="auto"/>
      </w:pPr>
      <w:r>
        <w:rPr>
          <w:rFonts w:ascii="宋体" w:hAnsi="宋体" w:eastAsia="宋体" w:cs="宋体"/>
          <w:color w:val="000"/>
          <w:sz w:val="28"/>
          <w:szCs w:val="28"/>
        </w:rPr>
        <w:t xml:space="preserve">　　xxx小学</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2025-04-05T12:01:14+08:00</dcterms:created>
  <dcterms:modified xsi:type="dcterms:W3CDTF">2025-04-05T12:01:14+08:00</dcterms:modified>
</cp:coreProperties>
</file>

<file path=docProps/custom.xml><?xml version="1.0" encoding="utf-8"?>
<Properties xmlns="http://schemas.openxmlformats.org/officeDocument/2006/custom-properties" xmlns:vt="http://schemas.openxmlformats.org/officeDocument/2006/docPropsVTypes"/>
</file>