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学校行政助理年度个人工作总结范文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学校行政助理年度个人工作总结范文总结的对象是过去做过的工作或完成的某项任务，进行总结时。《学校行政助理年度个人工作总结范文》是为大家准备的，希望对大家有帮助。&gt;篇一：这一年，学校经历了百年校庆等一系列重大活动，我个人也在这些活动中起到了应有...</w:t>
      </w:r>
    </w:p>
    <w:p>
      <w:pPr>
        <w:ind w:left="0" w:right="0" w:firstLine="560"/>
        <w:spacing w:before="450" w:after="450" w:line="312" w:lineRule="auto"/>
      </w:pPr>
      <w:r>
        <w:rPr>
          <w:rFonts w:ascii="宋体" w:hAnsi="宋体" w:eastAsia="宋体" w:cs="宋体"/>
          <w:color w:val="000"/>
          <w:sz w:val="28"/>
          <w:szCs w:val="28"/>
        </w:rPr>
        <w:t xml:space="preserve">学校行政助理年度个人工作总结范文</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总结的对象是过去做过的工作或完成的某项任务，进行总结时。《学校行政助理年度个人工作总结范文》是为大家准备的，希望对大家有帮助。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十六大召开之后，能够主动认真学习和领会十六大精神，在围绕主题、抓住灵魂、把握精髓上狠下功夫。平时能够关心时政、关心国家大事，思想上、行动上自觉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XX年，在市委、市政府的关心和支持下，学院不断巩固科学发展观学习成果，以建设XXXX省示范性高职院校为统领，进一步明确办学理念、育人理念和工作理念，推进内涵建设，先后获得＂XXXX省文明学校＂＂XXXX省平安校园＂＂抚顺市社会科学工作先进单位＂＂抚顺市档案工作先进集体＂等荣誉，办学实力显著增强，社会声誉稳步提升。</w:t>
      </w:r>
    </w:p>
    <w:p>
      <w:pPr>
        <w:ind w:left="0" w:right="0" w:firstLine="560"/>
        <w:spacing w:before="450" w:after="450" w:line="312" w:lineRule="auto"/>
      </w:pPr>
      <w:r>
        <w:rPr>
          <w:rFonts w:ascii="宋体" w:hAnsi="宋体" w:eastAsia="宋体" w:cs="宋体"/>
          <w:color w:val="000"/>
          <w:sz w:val="28"/>
          <w:szCs w:val="28"/>
        </w:rPr>
        <w:t xml:space="preserve">一、高职教学改革成果丰硕</w:t>
      </w:r>
    </w:p>
    <w:p>
      <w:pPr>
        <w:ind w:left="0" w:right="0" w:firstLine="560"/>
        <w:spacing w:before="450" w:after="450" w:line="312" w:lineRule="auto"/>
      </w:pPr>
      <w:r>
        <w:rPr>
          <w:rFonts w:ascii="宋体" w:hAnsi="宋体" w:eastAsia="宋体" w:cs="宋体"/>
          <w:color w:val="000"/>
          <w:sz w:val="28"/>
          <w:szCs w:val="28"/>
        </w:rPr>
        <w:t xml:space="preserve">示范校建设工作取得阶段性成果。通过召开动员大会，完善组织机构，建立规章制度，组织培训学习和考察，宣传办学成果，进一步明确建设目标，理清工作思路，营造建设氛围。</w:t>
      </w:r>
    </w:p>
    <w:p>
      <w:pPr>
        <w:ind w:left="0" w:right="0" w:firstLine="560"/>
        <w:spacing w:before="450" w:after="450" w:line="312" w:lineRule="auto"/>
      </w:pPr>
      <w:r>
        <w:rPr>
          <w:rFonts w:ascii="宋体" w:hAnsi="宋体" w:eastAsia="宋体" w:cs="宋体"/>
          <w:color w:val="000"/>
          <w:sz w:val="28"/>
          <w:szCs w:val="28"/>
        </w:rPr>
        <w:t xml:space="preserve">专业和课程建设与改革深入发展。开展教师说课竞赛、基于工作过程的教案检查和行动导向教学法课题研究等活动，不断深化高职教学改革。精细化学品生产技术专业被评为省级品牌专业，web应用技术被评为省级精品课。承办省高校思想政治理论课沙龙，促进＂两课＂建设。扩大以证代考范围，深入推行双证书制度，不断提高学生专业性实践能力。参加全国化工职业技能竞赛、全国数字艺术设计大赛等省级以上技能大赛，获团体、个人共计13个奖项；以＂实践、协作、创新＂为主题举办第二届学生技能大赛，推动以赛代训人才培养模式深入发展。</w:t>
      </w:r>
    </w:p>
    <w:p>
      <w:pPr>
        <w:ind w:left="0" w:right="0" w:firstLine="560"/>
        <w:spacing w:before="450" w:after="450" w:line="312" w:lineRule="auto"/>
      </w:pPr>
      <w:r>
        <w:rPr>
          <w:rFonts w:ascii="宋体" w:hAnsi="宋体" w:eastAsia="宋体" w:cs="宋体"/>
          <w:color w:val="000"/>
          <w:sz w:val="28"/>
          <w:szCs w:val="28"/>
        </w:rPr>
        <w:t xml:space="preserve">校企合作形式丰富多彩。巩固与大连尼奥公司等＂订单＂企业的合作关系，推动＂订单式＂人才培养模式不断发展。与恒星集团合作成立＂抚顺恒星伟业设计装饰有限公司抚顺职业技术学院设计中心＂，将抚运安全仪器研究所引进工程训练中心，促进校企合作面向产学研结合，向纵深化发展。</w:t>
      </w:r>
    </w:p>
    <w:p>
      <w:pPr>
        <w:ind w:left="0" w:right="0" w:firstLine="560"/>
        <w:spacing w:before="450" w:after="450" w:line="312" w:lineRule="auto"/>
      </w:pPr>
      <w:r>
        <w:rPr>
          <w:rFonts w:ascii="宋体" w:hAnsi="宋体" w:eastAsia="宋体" w:cs="宋体"/>
          <w:color w:val="000"/>
          <w:sz w:val="28"/>
          <w:szCs w:val="28"/>
        </w:rPr>
        <w:t xml:space="preserve">实训基地建设成效显著。建筑装饰工程技术实训基地被确定为中央财政支持的职业教育实训基地，化工系和机电系被列入XXXX省普惠制培训基础能力建设项目，教务处被省教育厅评为实验室建设和管理先进集体。与抚顺罕王集团还原铁有限责任公司等一批企业签订了校外实训合作协议。</w:t>
      </w:r>
    </w:p>
    <w:p>
      <w:pPr>
        <w:ind w:left="0" w:right="0" w:firstLine="560"/>
        <w:spacing w:before="450" w:after="450" w:line="312" w:lineRule="auto"/>
      </w:pPr>
      <w:r>
        <w:rPr>
          <w:rFonts w:ascii="宋体" w:hAnsi="宋体" w:eastAsia="宋体" w:cs="宋体"/>
          <w:color w:val="000"/>
          <w:sz w:val="28"/>
          <w:szCs w:val="28"/>
        </w:rPr>
        <w:t xml:space="preserve">教师队伍建设取得新进展。机电一体化教学团队被评为省级教学团队，1名教师被评为省级教学名师，1名教师被评为省级专业带头人。全年选派29人参加双师素质教师培训，专任教师中的＂双师＂比例进一步提高。聘请1名韩国籍外教，不断提高韩语教学水平。</w:t>
      </w:r>
    </w:p>
    <w:p>
      <w:pPr>
        <w:ind w:left="0" w:right="0" w:firstLine="560"/>
        <w:spacing w:before="450" w:after="450" w:line="312" w:lineRule="auto"/>
      </w:pPr>
      <w:r>
        <w:rPr>
          <w:rFonts w:ascii="宋体" w:hAnsi="宋体" w:eastAsia="宋体" w:cs="宋体"/>
          <w:color w:val="000"/>
          <w:sz w:val="28"/>
          <w:szCs w:val="28"/>
        </w:rPr>
        <w:t xml:space="preserve">二、学生管理水平进一步提高</w:t>
      </w:r>
    </w:p>
    <w:p>
      <w:pPr>
        <w:ind w:left="0" w:right="0" w:firstLine="560"/>
        <w:spacing w:before="450" w:after="450" w:line="312" w:lineRule="auto"/>
      </w:pPr>
      <w:r>
        <w:rPr>
          <w:rFonts w:ascii="宋体" w:hAnsi="宋体" w:eastAsia="宋体" w:cs="宋体"/>
          <w:color w:val="000"/>
          <w:sz w:val="28"/>
          <w:szCs w:val="28"/>
        </w:rPr>
        <w:t xml:space="preserve">开展辅导员家访、致家长一封信和＂谈心＂等活动，使学校、家庭和社会教育有机融合，形成大学生思想教育工作的合力。开展＂专家进校园教坛浴春风＂等精品校园文化活动，邀请台湾新党主席郁慕明、书法家启骧等社会名人来校讲学，开阔学生视野，丰富课余生活，提升文化品位，强化素质教育。深入挖掘＂见义勇为＂、＂拾金不昧＂和＂品诚业精＂等先进学生典型，进一步树立学院教书育人的良好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2025-04-25T22:41:39+08:00</dcterms:created>
  <dcterms:modified xsi:type="dcterms:W3CDTF">2025-04-25T22:41:39+08:00</dcterms:modified>
</cp:coreProperties>
</file>

<file path=docProps/custom.xml><?xml version="1.0" encoding="utf-8"?>
<Properties xmlns="http://schemas.openxmlformats.org/officeDocument/2006/custom-properties" xmlns:vt="http://schemas.openxmlformats.org/officeDocument/2006/docPropsVTypes"/>
</file>