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2024新版历史教学工作总结</w:t>
      </w:r>
      <w:bookmarkEnd w:id="1"/>
    </w:p>
    <w:p>
      <w:pPr>
        <w:jc w:val="center"/>
        <w:spacing w:before="0" w:after="450"/>
      </w:pPr>
      <w:r>
        <w:rPr>
          <w:rFonts w:ascii="Arial" w:hAnsi="Arial" w:eastAsia="Arial" w:cs="Arial"/>
          <w:color w:val="999999"/>
          <w:sz w:val="20"/>
          <w:szCs w:val="20"/>
        </w:rPr>
        <w:t xml:space="preserve">来源：网络  作者：沉香触手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时光荏苒，转眼间这已是我走上工作岗位的16年，在工作中，我始终朝着一名优秀教师、优秀班主任的目标迈出坚实的每一步，这其中既有借鉴他人的优秀经验，也有我自己的思考，通过不断学习，不断地探索，我终于拥有了属于自己的独特的管理方法，渐入佳境。20...</w:t>
      </w:r>
    </w:p>
    <w:p>
      <w:pPr>
        <w:ind w:left="0" w:right="0" w:firstLine="560"/>
        <w:spacing w:before="450" w:after="450" w:line="312" w:lineRule="auto"/>
      </w:pPr>
      <w:r>
        <w:rPr>
          <w:rFonts w:ascii="宋体" w:hAnsi="宋体" w:eastAsia="宋体" w:cs="宋体"/>
          <w:color w:val="000"/>
          <w:sz w:val="28"/>
          <w:szCs w:val="28"/>
        </w:rPr>
        <w:t xml:space="preserve">时光荏苒，转眼间这已是我走上工作岗位的16年，在工作中，我始终朝着一名优秀教师、优秀班主任的目标迈出坚实的每一步，这其中既有借鉴他人的优秀经验，也有我自己的思考，通过不断学习，不断地探索，我终于拥有了属于自己的独特的管理方法，渐入佳境。</w:t>
      </w:r>
    </w:p>
    <w:p>
      <w:pPr>
        <w:ind w:left="0" w:right="0" w:firstLine="560"/>
        <w:spacing w:before="450" w:after="450" w:line="312" w:lineRule="auto"/>
      </w:pPr>
      <w:r>
        <w:rPr>
          <w:rFonts w:ascii="宋体" w:hAnsi="宋体" w:eastAsia="宋体" w:cs="宋体"/>
          <w:color w:val="000"/>
          <w:sz w:val="28"/>
          <w:szCs w:val="28"/>
        </w:rPr>
        <w:t xml:space="preserve">2024年一场突如其来的疫情打乱了我们的生活和教学工作，从网课到复课开学，无论是教学工作还是班级管理工作都比往年要繁重许多。以下是我疫情开学以来所做的工作。</w:t>
      </w:r>
    </w:p>
    <w:p>
      <w:pPr>
        <w:ind w:left="0" w:right="0" w:firstLine="560"/>
        <w:spacing w:before="450" w:after="450" w:line="312" w:lineRule="auto"/>
      </w:pPr>
      <w:r>
        <w:rPr>
          <w:rFonts w:ascii="宋体" w:hAnsi="宋体" w:eastAsia="宋体" w:cs="宋体"/>
          <w:color w:val="000"/>
          <w:sz w:val="28"/>
          <w:szCs w:val="28"/>
        </w:rPr>
        <w:t xml:space="preserve">一、终身学习，做源头的活水。</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“问渠那得清如许，为有源头活水来。”在教学工作中，我常常用“勤学、善思、实干”来勉励自己，而这短短的六个字也成为我工作点滴的见证。</w:t>
      </w:r>
    </w:p>
    <w:p>
      <w:pPr>
        <w:ind w:left="0" w:right="0" w:firstLine="560"/>
        <w:spacing w:before="450" w:after="450" w:line="312" w:lineRule="auto"/>
      </w:pPr>
      <w:r>
        <w:rPr>
          <w:rFonts w:ascii="宋体" w:hAnsi="宋体" w:eastAsia="宋体" w:cs="宋体"/>
          <w:color w:val="000"/>
          <w:sz w:val="28"/>
          <w:szCs w:val="28"/>
        </w:rPr>
        <w:t xml:space="preserve">鉴于学生线上学习效果的不确定性，开学回校后，我没有急于上新课，通过多方位了解学生的知识掌握情况，实施个性化的“零起点”教学，统筹安排分层阶梯式教学，使课堂教学与“停课不停学”期间的居家学习有效衔接。</w:t>
      </w:r>
    </w:p>
    <w:p>
      <w:pPr>
        <w:ind w:left="0" w:right="0" w:firstLine="560"/>
        <w:spacing w:before="450" w:after="450" w:line="312" w:lineRule="auto"/>
      </w:pPr>
      <w:r>
        <w:rPr>
          <w:rFonts w:ascii="宋体" w:hAnsi="宋体" w:eastAsia="宋体" w:cs="宋体"/>
          <w:color w:val="000"/>
          <w:sz w:val="28"/>
          <w:szCs w:val="28"/>
        </w:rPr>
        <w:t xml:space="preserve">一是找到个性化的“关键”起点。学生居家学习情况各异，我首先了解：学生已知什么、未知什么，学生想知道什么、能知道什么，学生网上学习疑难、关键性问题有哪些，为什么有这些问题等等，与学生一起找到他的“零起点”。</w:t>
      </w:r>
    </w:p>
    <w:p>
      <w:pPr>
        <w:ind w:left="0" w:right="0" w:firstLine="560"/>
        <w:spacing w:before="450" w:after="450" w:line="312" w:lineRule="auto"/>
      </w:pPr>
      <w:r>
        <w:rPr>
          <w:rFonts w:ascii="宋体" w:hAnsi="宋体" w:eastAsia="宋体" w:cs="宋体"/>
          <w:color w:val="000"/>
          <w:sz w:val="28"/>
          <w:szCs w:val="28"/>
        </w:rPr>
        <w:t xml:space="preserve">二是采用多样化的“滴灌”教学。居家线上学习是学习的一种新方式，但相对缺乏教师的监督和引导、同伴的互助和研讨，学生的各学科学习往往存在“知其然而不知其所以然”的情况，说实话，网课效果不太尽如人意，而且学生的学习态度和学习效果两极分化太大，有的同学不管在学校还是在家里都能积极问问题，而有些学生学到的东西微乎其微。因此我将学习新课与补学巩固讲解并行;让学生自己结对子，分成若干“师傅徒弟”组合，进行同伴互助式教学，针对班内学生知识掌握参差不齐的情况，我采取了分层教学和分层作业的方式;对部分学习困难、注意力不易持久、独立性自觉性较弱而产生的新学困生，我又利用课余时间给予特别辅导补教。</w:t>
      </w:r>
    </w:p>
    <w:p>
      <w:pPr>
        <w:ind w:left="0" w:right="0" w:firstLine="560"/>
        <w:spacing w:before="450" w:after="450" w:line="312" w:lineRule="auto"/>
      </w:pPr>
      <w:r>
        <w:rPr>
          <w:rFonts w:ascii="宋体" w:hAnsi="宋体" w:eastAsia="宋体" w:cs="宋体"/>
          <w:color w:val="000"/>
          <w:sz w:val="28"/>
          <w:szCs w:val="28"/>
        </w:rPr>
        <w:t xml:space="preserve">二、尊重理解，做燃烧的火炬。</w:t>
      </w:r>
    </w:p>
    <w:p>
      <w:pPr>
        <w:ind w:left="0" w:right="0" w:firstLine="560"/>
        <w:spacing w:before="450" w:after="450" w:line="312" w:lineRule="auto"/>
      </w:pPr>
      <w:r>
        <w:rPr>
          <w:rFonts w:ascii="宋体" w:hAnsi="宋体" w:eastAsia="宋体" w:cs="宋体"/>
          <w:color w:val="000"/>
          <w:sz w:val="28"/>
          <w:szCs w:val="28"/>
        </w:rPr>
        <w:t xml:space="preserve">尊重和理解是教育的前提，每一位学生都是一个单独的个体，都有独立的人格。要走进学生的生命有的时候需要我们蹲下身去，关注学生的成长规律，尊重他们的个性发展。身教胜于言传，要以自己的人格魅力去引导学生。</w:t>
      </w:r>
    </w:p>
    <w:p>
      <w:pPr>
        <w:ind w:left="0" w:right="0" w:firstLine="560"/>
        <w:spacing w:before="450" w:after="450" w:line="312" w:lineRule="auto"/>
      </w:pPr>
      <w:r>
        <w:rPr>
          <w:rFonts w:ascii="宋体" w:hAnsi="宋体" w:eastAsia="宋体" w:cs="宋体"/>
          <w:color w:val="000"/>
          <w:sz w:val="28"/>
          <w:szCs w:val="28"/>
        </w:rPr>
        <w:t xml:space="preserve">复课前一天晚上，我在班级微信群里发了这样一段话：“网课已经结束，请您收回孩子的手机，如果收回请回复，请您一定要实事求是，如果没收回就不要回复”，几乎所有家长都回复了，可是第二天我在班里问学生“谁的手机在自己的手里？”我们班的孩子比较实在，结果有十个同学举起了手，这比较出乎我的意料。随后我给这十位家长发微信私聊，让家长把孩子手机收回，可是家长的回复更加出乎我的意料“老师，孩子手机在我这里呢。”很明显家长没有说实话，可能家长管不了自己的孩子，也可能家长不想管孩子，不管从哪方面说，我觉得从家长这条路管学生手机使用情况都行不通。因此，我另辟蹊径，我没有批评这十个同学，反而大大表扬了他们，我说：今天老师问了同学们使用手机情况，咱们这些同学并没有隐瞒老师，老师为你们的诚实点一个大大的赞。不过，现在咱们已经开学了，如果每天晚上再玩手机的话，第二天肯定会没有精力学习了，因此老师想和你们定一个“契约”，你们同意吗？这十个同学满脸狐疑的表情，我接着说，这个契约主要考察同学们的自控力，你真实的记录自己每天用手机的时间，如果比前一天玩的时间少，那你就会得一个笑脸，每到周五咱们就比一比，谁的笑脸最多，老师会有奖励呦。同学们面面相觑，并没有在乎我说的奖励，而是问我：“老师，我们在家玩手机，您又看不到，我说比前一天玩的时间短，您相信我们吗？”我笑了笑说：“为什么不信？当然相信啦，你们在我眼里都是最诚实的，我不相信你们会撒谎骗我。”就这样，每天记录，同学们玩手机时间越来越少，甚至有的同学连周末都没有玩手机，连家长都觉得不可思议，发微信问我是怎么做到的，我告诉家长，你真诚地对待孩子，孩子也会真诚的对待你。</w:t>
      </w:r>
    </w:p>
    <w:p>
      <w:pPr>
        <w:ind w:left="0" w:right="0" w:firstLine="560"/>
        <w:spacing w:before="450" w:after="450" w:line="312" w:lineRule="auto"/>
      </w:pPr>
      <w:r>
        <w:rPr>
          <w:rFonts w:ascii="宋体" w:hAnsi="宋体" w:eastAsia="宋体" w:cs="宋体"/>
          <w:color w:val="000"/>
          <w:sz w:val="28"/>
          <w:szCs w:val="28"/>
        </w:rPr>
        <w:t xml:space="preserve">三、关注学生心理健康，促进学生心灵成长</w:t>
      </w:r>
    </w:p>
    <w:p>
      <w:pPr>
        <w:ind w:left="0" w:right="0" w:firstLine="560"/>
        <w:spacing w:before="450" w:after="450" w:line="312" w:lineRule="auto"/>
      </w:pPr>
      <w:r>
        <w:rPr>
          <w:rFonts w:ascii="宋体" w:hAnsi="宋体" w:eastAsia="宋体" w:cs="宋体"/>
          <w:color w:val="000"/>
          <w:sz w:val="28"/>
          <w:szCs w:val="28"/>
        </w:rPr>
        <w:t xml:space="preserve">苏霍姆林斯基曾说过：“要关心儿童的生活和健康，关心他们的利益和幸福，关心他们的精神生活。”所以在学生成长的过程中，我们不仅仅要关注他们的身体健康，更要关注他们的心灵成长。心理健康是提高学生心理素质的教育，是学校实施素质教育的重要内容。</w:t>
      </w:r>
    </w:p>
    <w:p>
      <w:pPr>
        <w:ind w:left="0" w:right="0" w:firstLine="560"/>
        <w:spacing w:before="450" w:after="450" w:line="312" w:lineRule="auto"/>
      </w:pPr>
      <w:r>
        <w:rPr>
          <w:rFonts w:ascii="宋体" w:hAnsi="宋体" w:eastAsia="宋体" w:cs="宋体"/>
          <w:color w:val="000"/>
          <w:sz w:val="28"/>
          <w:szCs w:val="28"/>
        </w:rPr>
        <w:t xml:space="preserve">作为教师，我们真的要练出一双“火眼金睛”，善于发现学生在学习生活中的异常表现。我主要通过三个渠道来发现，课堂、作业和课间。刚开学时，我就发现我们班的彭某某无论是听课状态还是作业情况远远不如上个学期。于是我利用课间、自习课时间，和该生交流，关切地问她：“今天发生什么不愉快的事了？”她一边说一遍默默地流眼泪，我了解到：她现在与她父亲的关系非常差，她父亲对于她物质上、学习上的一切要求都尽量满足，只是教育方式简单，疏于对她心理的关怀，有时吵架时说一些不该说的话，她听后就把它们牢牢记住，并不断扩大，造成自己巨大的心理压力，。当我把彭某某在校的情况向其她父亲作了反映后，家长马上说：“她就这德行，从小到大都是，怎么打，怎么骂都没用”。鉴于她父亲的反应，我忙说：“其实，你女儿在许多方面都表现得相当不错，如果我们能给她一个较宽松的环境，让她呼吸得更自由些，或许她的脾气会好得多。”渐渐地，她的父亲接受了我的说法，其实她潜意识中还是很爱自己的女儿的。于是我们经常用微信或电话沟通，并让他保证在家尽量少指责女儿。而在彭某某那里，我也有意讲一些有关父女关爱的故事，让她体会到父亲是真的爱她，只是表现方式不同。通过这些日子的互动，他们父女的关系缓和了许多。</w:t>
      </w:r>
    </w:p>
    <w:p>
      <w:pPr>
        <w:ind w:left="0" w:right="0" w:firstLine="560"/>
        <w:spacing w:before="450" w:after="450" w:line="312" w:lineRule="auto"/>
      </w:pPr>
      <w:r>
        <w:rPr>
          <w:rFonts w:ascii="宋体" w:hAnsi="宋体" w:eastAsia="宋体" w:cs="宋体"/>
          <w:color w:val="000"/>
          <w:sz w:val="28"/>
          <w:szCs w:val="28"/>
        </w:rPr>
        <w:t xml:space="preserve">当然，针对一些出现心理问题的孩子，我们不是靠一次谈话或几次交流就能够解决的，需要教师持续关注；解决孩子的心理问题不是一朝一夕的事情，需要老师潜移默化，用自己的爱与真诚感化学生。高尔基曾经说过：谁爱孩子，孩子就爱谁，只有爱孩子的人才会教育孩子。爱是教育永恒的法宝，尤其是心灵需要呵护的孩子，他们更需要爱。我们要持续关注这些需要帮助和呵护的孩子，让他们在老师爱的阳光沐浴下健康茁壮成长。</w:t>
      </w:r>
    </w:p>
    <w:p>
      <w:pPr>
        <w:ind w:left="0" w:right="0" w:firstLine="560"/>
        <w:spacing w:before="450" w:after="450" w:line="312" w:lineRule="auto"/>
      </w:pPr>
      <w:r>
        <w:rPr>
          <w:rFonts w:ascii="宋体" w:hAnsi="宋体" w:eastAsia="宋体" w:cs="宋体"/>
          <w:color w:val="000"/>
          <w:sz w:val="28"/>
          <w:szCs w:val="28"/>
        </w:rPr>
        <w:t xml:space="preserve">“师者，传道授业解惑也。”作为教师，我想任何时候，我们都应该把自己的知识毫无保留地、无偿的奉献给每一个孩子。教师的工作是琐碎的，没有惊天动地之举，然而就是在这许许多多的琐碎中蕴含着博大，在每一个短暂的瞬间里孕育着永恒！教师的人生就是实实在在，默默无闻，不求索取。没有动听的故事，没有惊险的飞跃，有的只是岁岁年年、朝朝暮暮中和学生的风雨兼程！心相随，爱相随，印度诗人泰戈尔说过这样一句话：“花的事业是甜美的，叶子的事业是尊贵的。”就让我们从事这一份尊贵的事业，做一片美的叶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2025-04-03T23:00:20+08:00</dcterms:created>
  <dcterms:modified xsi:type="dcterms:W3CDTF">2025-04-03T23:00:20+08:00</dcterms:modified>
</cp:coreProperties>
</file>

<file path=docProps/custom.xml><?xml version="1.0" encoding="utf-8"?>
<Properties xmlns="http://schemas.openxmlformats.org/officeDocument/2006/custom-properties" xmlns:vt="http://schemas.openxmlformats.org/officeDocument/2006/docPropsVTypes"/>
</file>