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推荐学校党建个人工作总结范文2汇总(3篇)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2汇总一一、坚持科学发展，提升党建组织的工作水平。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推荐学校党建个人工作总结范文2汇总一</w:t>
      </w:r>
    </w:p>
    <w:p>
      <w:pPr>
        <w:ind w:left="0" w:right="0" w:firstLine="560"/>
        <w:spacing w:before="450" w:after="450" w:line="312" w:lineRule="auto"/>
      </w:pPr>
      <w:r>
        <w:rPr>
          <w:rFonts w:ascii="宋体" w:hAnsi="宋体" w:eastAsia="宋体" w:cs="宋体"/>
          <w:color w:val="000"/>
          <w:sz w:val="28"/>
          <w:szCs w:val="28"/>
        </w:rPr>
        <w:t xml:space="preserve">一、坚持科学发展，提升党建组织的工作水平。</w:t>
      </w:r>
    </w:p>
    <w:p>
      <w:pPr>
        <w:ind w:left="0" w:right="0" w:firstLine="560"/>
        <w:spacing w:before="450" w:after="450" w:line="312" w:lineRule="auto"/>
      </w:pPr>
      <w:r>
        <w:rPr>
          <w:rFonts w:ascii="宋体" w:hAnsi="宋体" w:eastAsia="宋体" w:cs="宋体"/>
          <w:color w:val="000"/>
          <w:sz w:val="28"/>
          <w:szCs w:val="28"/>
        </w:rPr>
        <w:t xml:space="preserve">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 9月9日上午，xx市委、xx区委书记宋等一行领导，慰问了我校教职员工。宋书记看望了党员教师代表，并与他们展开了座谈;宋书记勉励我们全体教师，要以科学发展观为指导、全力打造省内乃至全国一流的小学教育品牌。</w:t>
      </w:r>
    </w:p>
    <w:p>
      <w:pPr>
        <w:ind w:left="0" w:right="0" w:firstLine="560"/>
        <w:spacing w:before="450" w:after="450" w:line="312" w:lineRule="auto"/>
      </w:pPr>
      <w:r>
        <w:rPr>
          <w:rFonts w:ascii="宋体" w:hAnsi="宋体" w:eastAsia="宋体" w:cs="宋体"/>
          <w:color w:val="000"/>
          <w:sz w:val="28"/>
          <w:szCs w:val="28"/>
        </w:rPr>
        <w:t xml:space="preserve">★ xx年1月13日下午，区政府张副区长来我校考察，对我校“坚守学生安全第一”的工作原则和具体做法给予了充分肯定。他希望学校走“特色、品位、科学”的发展之路，精心打造基础教育特色品牌。</w:t>
      </w:r>
    </w:p>
    <w:p>
      <w:pPr>
        <w:ind w:left="0" w:right="0" w:firstLine="560"/>
        <w:spacing w:before="450" w:after="450" w:line="312" w:lineRule="auto"/>
      </w:pPr>
      <w:r>
        <w:rPr>
          <w:rFonts w:ascii="宋体" w:hAnsi="宋体" w:eastAsia="宋体" w:cs="宋体"/>
          <w:color w:val="000"/>
          <w:sz w:val="28"/>
          <w:szCs w:val="28"/>
        </w:rPr>
        <w:t xml:space="preserve">★ 3月3日上午，《人民教育》杂志社教学室主任余，国家督学成尚荣，xx市教育局副局长王，教育局局长诸等一行10名领导、专家对我校“名师成长与名校发展”进行专题调研。调研组希望我校发挥“名师+名校”的双重效应来打造教育靓丽的风景，带动整个教育的均衡、和谐、有序的发展。</w:t>
      </w:r>
    </w:p>
    <w:p>
      <w:pPr>
        <w:ind w:left="0" w:right="0" w:firstLine="560"/>
        <w:spacing w:before="450" w:after="450" w:line="312" w:lineRule="auto"/>
      </w:pPr>
      <w:r>
        <w:rPr>
          <w:rFonts w:ascii="宋体" w:hAnsi="宋体" w:eastAsia="宋体" w:cs="宋体"/>
          <w:color w:val="000"/>
          <w:sz w:val="28"/>
          <w:szCs w:val="28"/>
        </w:rPr>
        <w:t xml:space="preserve">自身发展——</w:t>
      </w:r>
    </w:p>
    <w:p>
      <w:pPr>
        <w:ind w:left="0" w:right="0" w:firstLine="560"/>
        <w:spacing w:before="450" w:after="450" w:line="312" w:lineRule="auto"/>
      </w:pPr>
      <w:r>
        <w:rPr>
          <w:rFonts w:ascii="宋体" w:hAnsi="宋体" w:eastAsia="宋体" w:cs="宋体"/>
          <w:color w:val="000"/>
          <w:sz w:val="28"/>
          <w:szCs w:val="28"/>
        </w:rPr>
        <w:t xml:space="preserve">★ 在党支部一帮人的不懈努力下，我校新建综合大楼进展情况喜人。自论证以来，该项工程进展有条不紊：目前拆除工作和新建综合楼的设计工作均接近尾声;预计综合楼的招标工作于xx年春节后进行，工程有望在xx年3月底破土动工。</w:t>
      </w:r>
    </w:p>
    <w:p>
      <w:pPr>
        <w:ind w:left="0" w:right="0" w:firstLine="560"/>
        <w:spacing w:before="450" w:after="450" w:line="312" w:lineRule="auto"/>
      </w:pPr>
      <w:r>
        <w:rPr>
          <w:rFonts w:ascii="宋体" w:hAnsi="宋体" w:eastAsia="宋体" w:cs="宋体"/>
          <w:color w:val="000"/>
          <w:sz w:val="28"/>
          <w:szCs w:val="28"/>
        </w:rPr>
        <w:t xml:space="preserve">★ 2月，我校应《江苏教育》编辑部的邀请，围绕党支部王笑记策划的 “走向学科综合”这一主题，形成了10篇专题论文，在全省赢得了强烈的反响，并被人大复印资料全文收录，这在全省尚属首次。</w:t>
      </w:r>
    </w:p>
    <w:p>
      <w:pPr>
        <w:ind w:left="0" w:right="0" w:firstLine="560"/>
        <w:spacing w:before="450" w:after="450" w:line="312" w:lineRule="auto"/>
      </w:pPr>
      <w:r>
        <w:rPr>
          <w:rFonts w:ascii="宋体" w:hAnsi="宋体" w:eastAsia="宋体" w:cs="宋体"/>
          <w:color w:val="000"/>
          <w:sz w:val="28"/>
          <w:szCs w:val="28"/>
        </w:rPr>
        <w:t xml:space="preserve">★ 为了提高德育工作实效，我校党总支联手少先队部编写《习惯成就未来》学生日常行为手册，为学生良好行为习惯的形成提供了座标，指明方向。该书已有江苏教育出版社正式出版，被列为xx市21世纪教育丛书。</w:t>
      </w:r>
    </w:p>
    <w:p>
      <w:pPr>
        <w:ind w:left="0" w:right="0" w:firstLine="560"/>
        <w:spacing w:before="450" w:after="450" w:line="312" w:lineRule="auto"/>
      </w:pPr>
      <w:r>
        <w:rPr>
          <w:rFonts w:ascii="宋体" w:hAnsi="宋体" w:eastAsia="宋体" w:cs="宋体"/>
          <w:color w:val="000"/>
          <w:sz w:val="28"/>
          <w:szCs w:val="28"/>
        </w:rPr>
        <w:t xml:space="preserve">★ 3月6日上午，在学校党支部的精心策划下，我校举行苏中、苏北地区唯一的“全国航空(航天)模型活动重点单位”的揭牌仪式，省航空模型运动协会主席徐先生等领导参加了揭牌仪式。</w:t>
      </w:r>
    </w:p>
    <w:p>
      <w:pPr>
        <w:ind w:left="0" w:right="0" w:firstLine="560"/>
        <w:spacing w:before="450" w:after="450" w:line="312" w:lineRule="auto"/>
      </w:pPr>
      <w:r>
        <w:rPr>
          <w:rFonts w:ascii="宋体" w:hAnsi="宋体" w:eastAsia="宋体" w:cs="宋体"/>
          <w:color w:val="000"/>
          <w:sz w:val="28"/>
          <w:szCs w:val="28"/>
        </w:rPr>
        <w:t xml:space="preserve">二、完善制度建设，健全党员教育的长效机制。</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完善各项制度建设，把党建工作列入学校工作重要的议事日程，精心组织、周密安排，做到有计划、有措施、有检查、有总结，从而健全党员教育的长效机制。进一步理顺学校党、政、工、团等方面的关系，做到分工明确，责任到人，目标一致，互相协调，确保党建工作的有序开展。建立了党员责任区，每位党员联系1至2名教师制度，充分发挥总支成员及党员在党的思想政治教育工作中的作用。按照“坚持标准，保证质量，改善结构，慎重发展”的原则，培养入党积极分子，发展优秀教师入党。</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推荐学校党建个人工作总结范文2汇总三</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2024-11-22T01:43:09+08:00</dcterms:created>
  <dcterms:modified xsi:type="dcterms:W3CDTF">2024-11-22T01:43:09+08:00</dcterms:modified>
</cp:coreProperties>
</file>

<file path=docProps/custom.xml><?xml version="1.0" encoding="utf-8"?>
<Properties xmlns="http://schemas.openxmlformats.org/officeDocument/2006/custom-properties" xmlns:vt="http://schemas.openxmlformats.org/officeDocument/2006/docPropsVTypes"/>
</file>