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有关学校行政工作总结0(推荐)(八篇)</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有关学校行政工作总结0(推荐)一一年来，能够认真参加学校组织的各项活动，自觉主动地学习政治理论，特别是在“三个代表”重要思想学习过程中，能够深刻领会其精神实质，并用以指导自己的工作。党的xx大召开之后，能够主动认真学习和领会xx大精神，在围...</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有关学校行政工作总结0(推荐)一</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第三次视察我校、以及教育部、水利水电部等领导视察我校、中科院化学部院士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有关学校行政工作总结0(推荐)二</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有关学校行政工作总结0(推荐)三</w:t>
      </w:r>
    </w:p>
    <w:p>
      <w:pPr>
        <w:ind w:left="0" w:right="0" w:firstLine="560"/>
        <w:spacing w:before="450" w:after="450" w:line="312" w:lineRule="auto"/>
      </w:pPr>
      <w:r>
        <w:rPr>
          <w:rFonts w:ascii="宋体" w:hAnsi="宋体" w:eastAsia="宋体" w:cs="宋体"/>
          <w:color w:val="000"/>
          <w:sz w:val="28"/>
          <w:szCs w:val="28"/>
        </w:rPr>
        <w:t xml:space="preserve">时光荏苒，转眼间x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5、学校创办至今，上级机关多次来我校进行评估验收和检查考察，社会上各方面也很关注我校发展情况，办公室目前共接待上级领导x批次，接待社会人群x批次。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年x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_年3月8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红旗中学、小桥中学等校装订招生简章的宣传牌;另外，我正起草好《高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有关学校行政工作总结0(推荐)四</w:t>
      </w:r>
    </w:p>
    <w:p>
      <w:pPr>
        <w:ind w:left="0" w:right="0" w:firstLine="560"/>
        <w:spacing w:before="450" w:after="450" w:line="312" w:lineRule="auto"/>
      </w:pPr>
      <w:r>
        <w:rPr>
          <w:rFonts w:ascii="宋体" w:hAnsi="宋体" w:eastAsia="宋体" w:cs="宋体"/>
          <w:color w:val="000"/>
          <w:sz w:val="28"/>
          <w:szCs w:val="28"/>
        </w:rPr>
        <w:t xml:space="preserve">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 立方，清理死角1处;开展美化校园活动，种植花草 余株;半年来共布置各种会议10余次。</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有关学校行政工作总结0(推荐)五</w:t>
      </w:r>
    </w:p>
    <w:p>
      <w:pPr>
        <w:ind w:left="0" w:right="0" w:firstLine="560"/>
        <w:spacing w:before="450" w:after="450" w:line="312" w:lineRule="auto"/>
      </w:pPr>
      <w:r>
        <w:rPr>
          <w:rFonts w:ascii="宋体" w:hAnsi="宋体" w:eastAsia="宋体" w:cs="宋体"/>
          <w:color w:val="000"/>
          <w:sz w:val="28"/>
          <w:szCs w:val="28"/>
        </w:rPr>
        <w:t xml:space="preserve">学校在北京市委教育工委、市教委和学校党委的领导下，在师生员工的共同努力下，实现了维护稳定、服务奥运、促进发展的三大工作目标。</w:t>
      </w:r>
    </w:p>
    <w:p>
      <w:pPr>
        <w:ind w:left="0" w:right="0" w:firstLine="560"/>
        <w:spacing w:before="450" w:after="450" w:line="312" w:lineRule="auto"/>
      </w:pPr>
      <w:r>
        <w:rPr>
          <w:rFonts w:ascii="宋体" w:hAnsi="宋体" w:eastAsia="宋体" w:cs="宋体"/>
          <w:color w:val="000"/>
          <w:sz w:val="28"/>
          <w:szCs w:val="28"/>
        </w:rPr>
        <w:t xml:space="preserve">一、服务奥运会和残奥会业绩突出，实现了平安奥运的工作目标</w:t>
      </w:r>
    </w:p>
    <w:p>
      <w:pPr>
        <w:ind w:left="0" w:right="0" w:firstLine="560"/>
        <w:spacing w:before="450" w:after="450" w:line="312" w:lineRule="auto"/>
      </w:pPr>
      <w:r>
        <w:rPr>
          <w:rFonts w:ascii="宋体" w:hAnsi="宋体" w:eastAsia="宋体" w:cs="宋体"/>
          <w:color w:val="000"/>
          <w:sz w:val="28"/>
          <w:szCs w:val="28"/>
        </w:rPr>
        <w:t xml:space="preserve">20xx年学校全面贯彻落实北京市委教育工委“首都高校安全稳定暨‘平安奥运行动\'实施方案”，扎实推进“平安奥运行动”工作。保卫部门协调各单位，严格排查安全隐患，严肃整治整改问题和漏洞，严密监控影响安全稳定的各类因素，努力构建校园“多维防控体系”，全面维护安全稳定。利用奥运契机，学校建设完成了校园及学生公寓门禁系统并在奥运期间发挥重要作用;组建了由394名学生组成的“平安奥运行动”安保志愿者队伍;改造完成家属区技防系统，校园的监控面积达到98%以上;通过大量卓有成效的工作，确保了奥运期间及全年学校的安全稳定，为实现平安奥运做出了应有的贡献。</w:t>
      </w:r>
    </w:p>
    <w:p>
      <w:pPr>
        <w:ind w:left="0" w:right="0" w:firstLine="560"/>
        <w:spacing w:before="450" w:after="450" w:line="312" w:lineRule="auto"/>
      </w:pPr>
      <w:r>
        <w:rPr>
          <w:rFonts w:ascii="宋体" w:hAnsi="宋体" w:eastAsia="宋体" w:cs="宋体"/>
          <w:color w:val="000"/>
          <w:sz w:val="28"/>
          <w:szCs w:val="28"/>
        </w:rPr>
        <w:t xml:space="preserve">北京奥运会和残奥会期间学校共派出1584名志愿者，其中比赛场馆志愿者407人，奥运村志愿者291人，交通志愿者250人，其他志愿者636人。他们在各自岗位上表现优秀，受到了各方表扬。</w:t>
      </w:r>
    </w:p>
    <w:p>
      <w:pPr>
        <w:ind w:left="0" w:right="0" w:firstLine="560"/>
        <w:spacing w:before="450" w:after="450" w:line="312" w:lineRule="auto"/>
      </w:pPr>
      <w:r>
        <w:rPr>
          <w:rFonts w:ascii="宋体" w:hAnsi="宋体" w:eastAsia="宋体" w:cs="宋体"/>
          <w:color w:val="000"/>
          <w:sz w:val="28"/>
          <w:szCs w:val="28"/>
        </w:rPr>
        <w:t xml:space="preserve">学校服务奥运会和残奥会的突出业绩荣获了多项嘉奖和荣誉。其中包括：学校获评“首都教育系统奥运工作先进单位”、“首都‘迎奥运、讲文明、树新风\'活动先进集体”、“北京奥运会、残奥会优秀组织单位”等荣誉称号，奥运村志愿者团队得到了国家级的奖励，比赛场馆团队获评“教育系统奥运先进单位”等荣誉称号;全校师生共有11人获得北京市委、市政府、奥组委联合表彰，352人获得奥组委、教工委、团市委、石景山区等的表彰。</w:t>
      </w:r>
    </w:p>
    <w:p>
      <w:pPr>
        <w:ind w:left="0" w:right="0" w:firstLine="560"/>
        <w:spacing w:before="450" w:after="450" w:line="312" w:lineRule="auto"/>
      </w:pPr>
      <w:r>
        <w:rPr>
          <w:rFonts w:ascii="宋体" w:hAnsi="宋体" w:eastAsia="宋体" w:cs="宋体"/>
          <w:color w:val="000"/>
          <w:sz w:val="28"/>
          <w:szCs w:val="28"/>
        </w:rPr>
        <w:t xml:space="preserve">二、教学质量工程成绩突出，生源质量不断提高，教育教学工作成果显著</w:t>
      </w:r>
    </w:p>
    <w:p>
      <w:pPr>
        <w:ind w:left="0" w:right="0" w:firstLine="560"/>
        <w:spacing w:before="450" w:after="450" w:line="312" w:lineRule="auto"/>
      </w:pPr>
      <w:r>
        <w:rPr>
          <w:rFonts w:ascii="宋体" w:hAnsi="宋体" w:eastAsia="宋体" w:cs="宋体"/>
          <w:color w:val="000"/>
          <w:sz w:val="28"/>
          <w:szCs w:val="28"/>
        </w:rPr>
        <w:t xml:space="preserve">学校十分重视教学质量工程建设，继续落实“质量立校，特色办学”的治学理念，不断巩固本科教学工作中心地位，抓好专业特色建设和基础课程建设，取得显著成效。20xx年学校获得4项国家级教学成果，12项北京市级教学成果以及3项北京市高等学校教育教学改革立项项目。</w:t>
      </w:r>
    </w:p>
    <w:p>
      <w:pPr>
        <w:ind w:left="0" w:right="0" w:firstLine="560"/>
        <w:spacing w:before="450" w:after="450" w:line="312" w:lineRule="auto"/>
      </w:pPr>
      <w:r>
        <w:rPr>
          <w:rFonts w:ascii="宋体" w:hAnsi="宋体" w:eastAsia="宋体" w:cs="宋体"/>
          <w:color w:val="000"/>
          <w:sz w:val="28"/>
          <w:szCs w:val="28"/>
        </w:rPr>
        <w:t xml:space="preserve">学校27个本科专业共招收学生2474人，截至年底全日制在校本科生(含二学位)共9358人。北京生源比例达到75%，在北京地区一本招生专业达到14个，较20xx年增加5个，一本招生人数比例达到63%，其中理工类一本招生人数位于在京招生院校的第三名。通过不断增加北京地区一本招生专业数和招生人数，学校北京生源质量不断提高，有力促进了学校整体生源质量的提高。20xx年学校北京和全国理工类新生录取平均分与当地重点线差值较20xx年相比有大幅度提高，文史类则有所下降。</w:t>
      </w:r>
    </w:p>
    <w:p>
      <w:pPr>
        <w:ind w:left="0" w:right="0" w:firstLine="560"/>
        <w:spacing w:before="450" w:after="450" w:line="312" w:lineRule="auto"/>
      </w:pPr>
      <w:r>
        <w:rPr>
          <w:rFonts w:ascii="宋体" w:hAnsi="宋体" w:eastAsia="宋体" w:cs="宋体"/>
          <w:color w:val="000"/>
          <w:sz w:val="28"/>
          <w:szCs w:val="28"/>
        </w:rPr>
        <w:t xml:space="preserve">20xx年学校大学英语四级考试一次通过率64.57%，名列市属市管高校第三。建筑学专业顺利通过全国建筑学专业评估委员会的评估，处于全国180所院校中的先进水平。</w:t>
      </w:r>
    </w:p>
    <w:p>
      <w:pPr>
        <w:ind w:left="0" w:right="0" w:firstLine="560"/>
        <w:spacing w:before="450" w:after="450" w:line="312" w:lineRule="auto"/>
      </w:pPr>
      <w:r>
        <w:rPr>
          <w:rFonts w:ascii="宋体" w:hAnsi="宋体" w:eastAsia="宋体" w:cs="宋体"/>
          <w:color w:val="000"/>
          <w:sz w:val="28"/>
          <w:szCs w:val="28"/>
        </w:rPr>
        <w:t xml:space="preserve">制订并实施了《北方工业大学本科学生转专业管理办法(暂行)》，共有18名学生按自己的志愿转入新专业，充分体现了“以人为本”的教学管理理念。</w:t>
      </w:r>
    </w:p>
    <w:p>
      <w:pPr>
        <w:ind w:left="0" w:right="0" w:firstLine="560"/>
        <w:spacing w:before="450" w:after="450" w:line="312" w:lineRule="auto"/>
      </w:pPr>
      <w:r>
        <w:rPr>
          <w:rFonts w:ascii="宋体" w:hAnsi="宋体" w:eastAsia="宋体" w:cs="宋体"/>
          <w:color w:val="000"/>
          <w:sz w:val="28"/>
          <w:szCs w:val="28"/>
        </w:rPr>
        <w:t xml:space="preserve">在成教生源减少的严峻形势下，成人高等学历教育进一步调整学习形式、层次和结构，加大宣传力度，完成招生1284人，为原计划的96%。目前成人教育规模稳定在3800人左右。</w:t>
      </w:r>
    </w:p>
    <w:p>
      <w:pPr>
        <w:ind w:left="0" w:right="0" w:firstLine="560"/>
        <w:spacing w:before="450" w:after="450" w:line="312" w:lineRule="auto"/>
      </w:pPr>
      <w:r>
        <w:rPr>
          <w:rFonts w:ascii="宋体" w:hAnsi="宋体" w:eastAsia="宋体" w:cs="宋体"/>
          <w:color w:val="000"/>
          <w:sz w:val="28"/>
          <w:szCs w:val="28"/>
        </w:rPr>
        <w:t xml:space="preserve">图书馆不断提高读者服务的质量，在服务专业建设、学科建设、专业评估及开展图书资源建设等方面工作成效明显，馆藏图书达到117.2万册。截至年底，学校教学科研仪器设备达到17916台，总值20670.36万元，较20xx年分别增长15.6%和27.8%;百名学生拥有计算机台数达到73台，比20xx年增长了23.7%。</w:t>
      </w:r>
    </w:p>
    <w:p>
      <w:pPr>
        <w:ind w:left="0" w:right="0" w:firstLine="560"/>
        <w:spacing w:before="450" w:after="450" w:line="312" w:lineRule="auto"/>
      </w:pPr>
      <w:r>
        <w:rPr>
          <w:rFonts w:ascii="宋体" w:hAnsi="宋体" w:eastAsia="宋体" w:cs="宋体"/>
          <w:color w:val="000"/>
          <w:sz w:val="28"/>
          <w:szCs w:val="28"/>
        </w:rPr>
        <w:t xml:space="preserve">三、研究生教育规模继续扩大，学科建设进一步加强</w:t>
      </w:r>
    </w:p>
    <w:p>
      <w:pPr>
        <w:ind w:left="0" w:right="0" w:firstLine="560"/>
        <w:spacing w:before="450" w:after="450" w:line="312" w:lineRule="auto"/>
      </w:pPr>
      <w:r>
        <w:rPr>
          <w:rFonts w:ascii="宋体" w:hAnsi="宋体" w:eastAsia="宋体" w:cs="宋体"/>
          <w:color w:val="000"/>
          <w:sz w:val="28"/>
          <w:szCs w:val="28"/>
        </w:rPr>
        <w:t xml:space="preserve">学校22个硕士点共录取425名研究生，目前在校全日制硕士研究生1119人，如包含法律硕士和工程硕士在内，在校生达到1578人，初步实现了学校研究生规模上层次的目标。</w:t>
      </w:r>
    </w:p>
    <w:p>
      <w:pPr>
        <w:ind w:left="0" w:right="0" w:firstLine="560"/>
        <w:spacing w:before="450" w:after="450" w:line="312" w:lineRule="auto"/>
      </w:pPr>
      <w:r>
        <w:rPr>
          <w:rFonts w:ascii="宋体" w:hAnsi="宋体" w:eastAsia="宋体" w:cs="宋体"/>
          <w:color w:val="000"/>
          <w:sz w:val="28"/>
          <w:szCs w:val="28"/>
        </w:rPr>
        <w:t xml:space="preserve">数量经济学、经济法学、思想政治教育、机械电子工程、检测技术与自动化装置、计算机应用技术6个学科被北京市教育委员会批准为北京市重点学科。这是学校加强学科建设，努力培育特色鲜明、优势突出的学科群建设工作取得的重要成果。</w:t>
      </w:r>
    </w:p>
    <w:p>
      <w:pPr>
        <w:ind w:left="0" w:right="0" w:firstLine="560"/>
        <w:spacing w:before="450" w:after="450" w:line="312" w:lineRule="auto"/>
      </w:pPr>
      <w:r>
        <w:rPr>
          <w:rFonts w:ascii="宋体" w:hAnsi="宋体" w:eastAsia="宋体" w:cs="宋体"/>
          <w:color w:val="000"/>
          <w:sz w:val="28"/>
          <w:szCs w:val="28"/>
        </w:rPr>
        <w:t xml:space="preserve">四、科研工作稳步发展，科研实力进一步增强</w:t>
      </w:r>
    </w:p>
    <w:p>
      <w:pPr>
        <w:ind w:left="0" w:right="0" w:firstLine="560"/>
        <w:spacing w:before="450" w:after="450" w:line="312" w:lineRule="auto"/>
      </w:pPr>
      <w:r>
        <w:rPr>
          <w:rFonts w:ascii="宋体" w:hAnsi="宋体" w:eastAsia="宋体" w:cs="宋体"/>
          <w:color w:val="000"/>
          <w:sz w:val="28"/>
          <w:szCs w:val="28"/>
        </w:rPr>
        <w:t xml:space="preserve">20xx年学校科研工作稳步发展，科研经费达到5196万元，较20xx年有大幅度增长。开展多项学术制度规范建设，修订了科研项目计划、评审、考核及职称评审的学术标准，出台了《关于建立专职科研编制岗位和科研经费折算教学工作量的暂行办法》和《北方工业大学重点研究计划项目经费管理办法》，有力推进了科研工作的加强及重点项目的实施。20xx年学校重大科研项目取得一定进展，分别有10项国家级和14项省部级在研项目。</w:t>
      </w:r>
    </w:p>
    <w:p>
      <w:pPr>
        <w:ind w:left="0" w:right="0" w:firstLine="560"/>
        <w:spacing w:before="450" w:after="450" w:line="312" w:lineRule="auto"/>
      </w:pPr>
      <w:r>
        <w:rPr>
          <w:rFonts w:ascii="宋体" w:hAnsi="宋体" w:eastAsia="宋体" w:cs="宋体"/>
          <w:color w:val="000"/>
          <w:sz w:val="28"/>
          <w:szCs w:val="28"/>
        </w:rPr>
        <w:t xml:space="preserve">20xx年度学校获省部级科技进步二等奖2项，三等奖2项;北京市哲学社会科学优秀成果二等奖1项;科技部863项目1项，国家自然科学基金4项;20xx年全校发表论文465篇，被sci、ei、istp和cssci检索论文达124篇;发明专利授权4项，专著7本，编著41本。</w:t>
      </w:r>
    </w:p>
    <w:p>
      <w:pPr>
        <w:ind w:left="0" w:right="0" w:firstLine="560"/>
        <w:spacing w:before="450" w:after="450" w:line="312" w:lineRule="auto"/>
      </w:pPr>
      <w:r>
        <w:rPr>
          <w:rFonts w:ascii="宋体" w:hAnsi="宋体" w:eastAsia="宋体" w:cs="宋体"/>
          <w:color w:val="000"/>
          <w:sz w:val="28"/>
          <w:szCs w:val="28"/>
        </w:rPr>
        <w:t xml:space="preserve">五、育人与助困相结合，学生工作取得实效</w:t>
      </w:r>
    </w:p>
    <w:p>
      <w:pPr>
        <w:ind w:left="0" w:right="0" w:firstLine="560"/>
        <w:spacing w:before="450" w:after="450" w:line="312" w:lineRule="auto"/>
      </w:pPr>
      <w:r>
        <w:rPr>
          <w:rFonts w:ascii="宋体" w:hAnsi="宋体" w:eastAsia="宋体" w:cs="宋体"/>
          <w:color w:val="000"/>
          <w:sz w:val="28"/>
          <w:szCs w:val="28"/>
        </w:rPr>
        <w:t xml:space="preserve">学校继续落实“以人为本”的办学理念，加强学风建设，把关心学生成长，服务学生成才落实到学生工作的各个方面，不断探索思想政治教育工作新模式，增强学生工作的实效性。</w:t>
      </w:r>
    </w:p>
    <w:p>
      <w:pPr>
        <w:ind w:left="0" w:right="0" w:firstLine="560"/>
        <w:spacing w:before="450" w:after="450" w:line="312" w:lineRule="auto"/>
      </w:pPr>
      <w:r>
        <w:rPr>
          <w:rFonts w:ascii="宋体" w:hAnsi="宋体" w:eastAsia="宋体" w:cs="宋体"/>
          <w:color w:val="000"/>
          <w:sz w:val="28"/>
          <w:szCs w:val="28"/>
        </w:rPr>
        <w:t xml:space="preserve">通过加强学习研讨，开展工作研究，不断提升学生工作队伍的战斗力。全年专职学生工作干部发表论文17篇，获得教育部等颁发的多项学生工作成果奖项及多项学生思想政治教育研究课题。</w:t>
      </w:r>
    </w:p>
    <w:p>
      <w:pPr>
        <w:ind w:left="0" w:right="0" w:firstLine="560"/>
        <w:spacing w:before="450" w:after="450" w:line="312" w:lineRule="auto"/>
      </w:pPr>
      <w:r>
        <w:rPr>
          <w:rFonts w:ascii="宋体" w:hAnsi="宋体" w:eastAsia="宋体" w:cs="宋体"/>
          <w:color w:val="000"/>
          <w:sz w:val="28"/>
          <w:szCs w:val="28"/>
        </w:rPr>
        <w:t xml:space="preserve">学校坚持将思想政治教育工作与解决学生实际困难相结合，认真落实国家各项资助政策，在帮助家庭经济困难学生解决生活困难的同时促进其成长成才，贫困生群体成为一个学风优良、学习成绩和表现优秀的群体。20xx年学校资助贫困生1600人，比20xx年增加17%，资助金额达到1215.12万元，比20xx年增加42%。</w:t>
      </w:r>
    </w:p>
    <w:p>
      <w:pPr>
        <w:ind w:left="0" w:right="0" w:firstLine="560"/>
        <w:spacing w:before="450" w:after="450" w:line="312" w:lineRule="auto"/>
      </w:pPr>
      <w:r>
        <w:rPr>
          <w:rFonts w:ascii="宋体" w:hAnsi="宋体" w:eastAsia="宋体" w:cs="宋体"/>
          <w:color w:val="000"/>
          <w:sz w:val="28"/>
          <w:szCs w:val="28"/>
        </w:rPr>
        <w:t xml:space="preserve">在就业形势日益严峻的情形下，20xx年学校一次就业率达到96.96%，比20xx年提高2%，居北京市本科院校第14位;应届本科毕业生中有7.59%考上硕士研究生，毕业生考研比例有所回升。</w:t>
      </w:r>
    </w:p>
    <w:p>
      <w:pPr>
        <w:ind w:left="0" w:right="0" w:firstLine="560"/>
        <w:spacing w:before="450" w:after="450" w:line="312" w:lineRule="auto"/>
      </w:pPr>
      <w:r>
        <w:rPr>
          <w:rFonts w:ascii="宋体" w:hAnsi="宋体" w:eastAsia="宋体" w:cs="宋体"/>
          <w:color w:val="000"/>
          <w:sz w:val="28"/>
          <w:szCs w:val="28"/>
        </w:rPr>
        <w:t xml:space="preserve">学生积极参与全国及北京市的各项重大竞赛活动，学生竞赛取得良好成绩。全年共有360人次在全国大学生电子设计竞赛、全国大学生英语竞赛、北京市大学生数学竞赛等重大竞赛中获奖，26个团队获得国家级团体奖，35个团队获得市级团体奖。</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有关学校行政工作总结0(推荐)六</w:t>
      </w:r>
    </w:p>
    <w:p>
      <w:pPr>
        <w:ind w:left="0" w:right="0" w:firstLine="560"/>
        <w:spacing w:before="450" w:after="450" w:line="312" w:lineRule="auto"/>
      </w:pPr>
      <w:r>
        <w:rPr>
          <w:rFonts w:ascii="宋体" w:hAnsi="宋体" w:eastAsia="宋体" w:cs="宋体"/>
          <w:color w:val="000"/>
          <w:sz w:val="28"/>
          <w:szCs w:val="28"/>
        </w:rPr>
        <w:t xml:space="preserve">20_～20_三年来，在集团领导的关心、帮助和各中心的支持、配合下，我带领行政部全体同仁以牢固树立后勤服务理念、不断增强服务意识为出发点，不断强化奉献意识，注重发挥综合协调作用，发挥督促检查作用，加强制度建设，不断提高办事效率，使各项工作保持了良好的运转。</w:t>
      </w:r>
    </w:p>
    <w:p>
      <w:pPr>
        <w:ind w:left="0" w:right="0" w:firstLine="560"/>
        <w:spacing w:before="450" w:after="450" w:line="312" w:lineRule="auto"/>
      </w:pPr>
      <w:r>
        <w:rPr>
          <w:rFonts w:ascii="宋体" w:hAnsi="宋体" w:eastAsia="宋体" w:cs="宋体"/>
          <w:color w:val="000"/>
          <w:sz w:val="28"/>
          <w:szCs w:val="28"/>
        </w:rPr>
        <w:t xml:space="preserve">一、全力以赴，扎实做好本职工作。</w:t>
      </w:r>
    </w:p>
    <w:p>
      <w:pPr>
        <w:ind w:left="0" w:right="0" w:firstLine="560"/>
        <w:spacing w:before="450" w:after="450" w:line="312" w:lineRule="auto"/>
      </w:pPr>
      <w:r>
        <w:rPr>
          <w:rFonts w:ascii="宋体" w:hAnsi="宋体" w:eastAsia="宋体" w:cs="宋体"/>
          <w:color w:val="000"/>
          <w:sz w:val="28"/>
          <w:szCs w:val="28"/>
        </w:rPr>
        <w:t xml:space="preserve">1、及时完成集团领导交给的各项工作任务。三年来，我积极带领行政部全体同仁根据不同季节、不同特点、不同情况，较好的完成了领导交给的各项工作任务，在日常工作中不断加强学习、积累经验，不断提高写作技能和写作水平，较好地完成了各种文件的起草、制定和文件收发工作，使各类文件的建档归档工作变得井然有序。及时做到“上情下达，中间互动，下情上报”，确保了信息的真实和畅通，为领导决策提供了依据。</w:t>
      </w:r>
    </w:p>
    <w:p>
      <w:pPr>
        <w:ind w:left="0" w:right="0" w:firstLine="560"/>
        <w:spacing w:before="450" w:after="450" w:line="312" w:lineRule="auto"/>
      </w:pPr>
      <w:r>
        <w:rPr>
          <w:rFonts w:ascii="宋体" w:hAnsi="宋体" w:eastAsia="宋体" w:cs="宋体"/>
          <w:color w:val="000"/>
          <w:sz w:val="28"/>
          <w:szCs w:val="28"/>
        </w:rPr>
        <w:t xml:space="preserve">2、做好公文接收与传阅工作。我们按照公文管理要求，进一步规范公文管理工作，及时做好各类公文接收、登记、传阅、归档等工作。</w:t>
      </w:r>
    </w:p>
    <w:p>
      <w:pPr>
        <w:ind w:left="0" w:right="0" w:firstLine="560"/>
        <w:spacing w:before="450" w:after="450" w:line="312" w:lineRule="auto"/>
      </w:pPr>
      <w:r>
        <w:rPr>
          <w:rFonts w:ascii="宋体" w:hAnsi="宋体" w:eastAsia="宋体" w:cs="宋体"/>
          <w:color w:val="000"/>
          <w:sz w:val="28"/>
          <w:szCs w:val="28"/>
        </w:rPr>
        <w:t xml:space="preserve">3、建立健全各项规章制度。按照集团安排，20_年初即开始着手，在原《西安财经学院后勤服务集团管理制度汇编》(第二版)的基础上，开展“废、改、立”。经过几上几下反复完善，已形成新的《西安财经学院后勤服务集团管理制度汇编》，其中收录管理制度114项、工作职责92项、操作规范67项。</w:t>
      </w:r>
    </w:p>
    <w:p>
      <w:pPr>
        <w:ind w:left="0" w:right="0" w:firstLine="560"/>
        <w:spacing w:before="450" w:after="450" w:line="312" w:lineRule="auto"/>
      </w:pPr>
      <w:r>
        <w:rPr>
          <w:rFonts w:ascii="宋体" w:hAnsi="宋体" w:eastAsia="宋体" w:cs="宋体"/>
          <w:color w:val="000"/>
          <w:sz w:val="28"/>
          <w:szCs w:val="28"/>
        </w:rPr>
        <w:t xml:space="preserve">4、积极支持、配合各中心，认真做好各项协调工作。一是做好集团总值班和节假日员工值班安排，确保日常工作和节假日期间工作的正常运转;二是加强会务管理。根据领导要求，准时组织各种会议，做好集团各种会议的记录，及时整理要点。督促有关部门按时落实领导在会议上布置的工作任务，向领导及时反馈任务完成情况的信息;三是做好对集团员工人事档案管理工作，针对集团外聘员工流动性大的特点，及时更新人事名单和资料;四是积极做好与集团各中心以及与学校各部门的工作协调工作，尤其是在学校做好巡视诊断、更名大学工作、迎新生、毕业生就业洽谈会、全国英语四六级考试、研究生入学考试等学校大型活动中，制定工作方案，主动地与集团各中心沟通联系，传达学校部署要求和集团具体工作安排，支持各中心工作，切实做到不推诿、不扯皮，保证了集团各项工作任务的圆满完成。</w:t>
      </w:r>
    </w:p>
    <w:p>
      <w:pPr>
        <w:ind w:left="0" w:right="0" w:firstLine="560"/>
        <w:spacing w:before="450" w:after="450" w:line="312" w:lineRule="auto"/>
      </w:pPr>
      <w:r>
        <w:rPr>
          <w:rFonts w:ascii="宋体" w:hAnsi="宋体" w:eastAsia="宋体" w:cs="宋体"/>
          <w:color w:val="000"/>
          <w:sz w:val="28"/>
          <w:szCs w:val="28"/>
        </w:rPr>
        <w:t xml:space="preserve">5、坚持24小时后勤服务热线制度。后勤服务热线全天24小时(包括非工作日和非工作时间)值班，接受并处理全校师生员工对后勤服务工作的意见、建议和要求，内容涉及后勤服务工作的诸多方面，如校园环境保洁、水电暖维修、饮食生活、学生公寓、通讯、邮政服务等。三年来，共接各类热线电话16479个，其中询问事项16302个，反映问题150个，提意见6个，提建议21个。服务热线能够及时地反馈集团相关各中心。</w:t>
      </w:r>
    </w:p>
    <w:p>
      <w:pPr>
        <w:ind w:left="0" w:right="0" w:firstLine="560"/>
        <w:spacing w:before="450" w:after="450" w:line="312" w:lineRule="auto"/>
      </w:pPr>
      <w:r>
        <w:rPr>
          <w:rFonts w:ascii="宋体" w:hAnsi="宋体" w:eastAsia="宋体" w:cs="宋体"/>
          <w:color w:val="000"/>
          <w:sz w:val="28"/>
          <w:szCs w:val="28"/>
        </w:rPr>
        <w:t xml:space="preserve">6、加强后勤服务信息宣传力度。三年来，认真做好集团网页 “通知公告”“工作动态”“后勤走廊”等13个栏目的宣传工作。“工作动态” 主要围绕集团中心工作和重点任务，及时进行报道。“后勤走廊”栏目，建立快捷信息渠道，主动征求服务对象意见和建议，做到有问题及时发现、尽快弥补、及时调整解决。</w:t>
      </w:r>
    </w:p>
    <w:p>
      <w:pPr>
        <w:ind w:left="0" w:right="0" w:firstLine="560"/>
        <w:spacing w:before="450" w:after="450" w:line="312" w:lineRule="auto"/>
      </w:pPr>
      <w:r>
        <w:rPr>
          <w:rFonts w:ascii="宋体" w:hAnsi="宋体" w:eastAsia="宋体" w:cs="宋体"/>
          <w:color w:val="000"/>
          <w:sz w:val="28"/>
          <w:szCs w:val="28"/>
        </w:rPr>
        <w:t xml:space="preserve">7、做好卡务工作。工作中对师生办理卡务事宜，切实做到服务热情、周到、耐心，同时定期不定期检查pos机和圈存机运行状况，在圈存机有了问题时能及时进行处理，保证了全校各校区师生正常用餐刷卡需求。三年来对新生办卡1.2万余张，办理卡挂失1.1万余笔，卡解挂4434笔，卡初始化1.5万余笔，临时卡退还3858笔。</w:t>
      </w:r>
    </w:p>
    <w:p>
      <w:pPr>
        <w:ind w:left="0" w:right="0" w:firstLine="560"/>
        <w:spacing w:before="450" w:after="450" w:line="312" w:lineRule="auto"/>
      </w:pPr>
      <w:r>
        <w:rPr>
          <w:rFonts w:ascii="宋体" w:hAnsi="宋体" w:eastAsia="宋体" w:cs="宋体"/>
          <w:color w:val="000"/>
          <w:sz w:val="28"/>
          <w:szCs w:val="28"/>
        </w:rPr>
        <w:t xml:space="preserve">8、认真做好文印工作。保证了学生考试试卷和补考试卷印制。</w:t>
      </w:r>
    </w:p>
    <w:p>
      <w:pPr>
        <w:ind w:left="0" w:right="0" w:firstLine="560"/>
        <w:spacing w:before="450" w:after="450" w:line="312" w:lineRule="auto"/>
      </w:pPr>
      <w:r>
        <w:rPr>
          <w:rFonts w:ascii="宋体" w:hAnsi="宋体" w:eastAsia="宋体" w:cs="宋体"/>
          <w:color w:val="000"/>
          <w:sz w:val="28"/>
          <w:szCs w:val="28"/>
        </w:rPr>
        <w:t xml:space="preserve">二、总结工作，明确下一步工作努力方向</w:t>
      </w:r>
    </w:p>
    <w:p>
      <w:pPr>
        <w:ind w:left="0" w:right="0" w:firstLine="560"/>
        <w:spacing w:before="450" w:after="450" w:line="312" w:lineRule="auto"/>
      </w:pPr>
      <w:r>
        <w:rPr>
          <w:rFonts w:ascii="宋体" w:hAnsi="宋体" w:eastAsia="宋体" w:cs="宋体"/>
          <w:color w:val="000"/>
          <w:sz w:val="28"/>
          <w:szCs w:val="28"/>
        </w:rPr>
        <w:t xml:space="preserve">1、全面提高行政部综合服务、管理和协调能力，不断增强服务意识，不断改进工作方法，不断提高工作效率。</w:t>
      </w:r>
    </w:p>
    <w:p>
      <w:pPr>
        <w:ind w:left="0" w:right="0" w:firstLine="560"/>
        <w:spacing w:before="450" w:after="450" w:line="312" w:lineRule="auto"/>
      </w:pPr>
      <w:r>
        <w:rPr>
          <w:rFonts w:ascii="宋体" w:hAnsi="宋体" w:eastAsia="宋体" w:cs="宋体"/>
          <w:color w:val="000"/>
          <w:sz w:val="28"/>
          <w:szCs w:val="28"/>
        </w:rPr>
        <w:t xml:space="preserve">2、增强安全意识，多跑跑、多转转、多发现问题，及时消除各种安全隐患，未雨绸缪，防患于未然，确保安全。</w:t>
      </w:r>
    </w:p>
    <w:p>
      <w:pPr>
        <w:ind w:left="0" w:right="0" w:firstLine="560"/>
        <w:spacing w:before="450" w:after="450" w:line="312" w:lineRule="auto"/>
      </w:pPr>
      <w:r>
        <w:rPr>
          <w:rFonts w:ascii="宋体" w:hAnsi="宋体" w:eastAsia="宋体" w:cs="宋体"/>
          <w:color w:val="000"/>
          <w:sz w:val="28"/>
          <w:szCs w:val="28"/>
        </w:rPr>
        <w:t xml:space="preserve">3、继续完善集团各项规章制度，不断增强执行制度的自觉性和执行力，建立长效机制，使集团工作更上新台阶。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有关学校行政工作总结0(推荐)七</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百分之百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 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 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两位交通协警做好日常学生上学、放学的交通指挥和组织工作，做好周六、日学生放假的道路指挥工作，忍受着素质低下的家长和社会人的辱骂，确保学生有序安全回家。另外，还配合值周组观察校门口的动态，控制并及时处理偶发事件。</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 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有关学校行政工作总结0(推荐)八</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国家级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(三)深入一线，扎实推进我校的课堂转型工作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辣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____届中考取得了比较满意的成绩。____年10月，代表学校在____区中考总结会上发言。能深入探讨我校分层教学的模式，并主动承担一个层次班的教学，和大家一起埋头苦干。</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以上是一年来的工作总结，在这一年中，所取得的一些成绩，完全是领导支持的结果，教师配合的成果，学生苦学的战果。在此向你们表示最衷心的感谢!</w:t>
      </w:r>
    </w:p>
    <w:p>
      <w:pPr>
        <w:ind w:left="0" w:right="0" w:firstLine="560"/>
        <w:spacing w:before="450" w:after="450" w:line="312" w:lineRule="auto"/>
      </w:pPr>
      <w:r>
        <w:rPr>
          <w:rFonts w:ascii="宋体" w:hAnsi="宋体" w:eastAsia="宋体" w:cs="宋体"/>
          <w:color w:val="000"/>
          <w:sz w:val="28"/>
          <w:szCs w:val="28"/>
        </w:rPr>
        <w:t xml:space="preserve">通过反思让我认识到，我工作中仍有许多缺点和不足，离组织的要求和同志们的期望还有很大的距离，教学管理经验还有不足之处，自身领导能力还有待提高，教学质量提高幅度还达不到领导的期望;;课堂转型工作还要继续抓实，形成模式，打造“品牌”，不断提高学校教育教学质量。;努力丰富个人修养，加强领导艺术水平，提高自己的工作能力。</w:t>
      </w:r>
    </w:p>
    <w:p>
      <w:pPr>
        <w:ind w:left="0" w:right="0" w:firstLine="560"/>
        <w:spacing w:before="450" w:after="450" w:line="312" w:lineRule="auto"/>
      </w:pPr>
      <w:r>
        <w:rPr>
          <w:rFonts w:ascii="宋体" w:hAnsi="宋体" w:eastAsia="宋体" w:cs="宋体"/>
          <w:color w:val="000"/>
          <w:sz w:val="28"/>
          <w:szCs w:val="28"/>
        </w:rPr>
        <w:t xml:space="preserve">____市第三____中学</w:t>
      </w:r>
    </w:p>
    <w:p>
      <w:pPr>
        <w:ind w:left="0" w:right="0" w:firstLine="560"/>
        <w:spacing w:before="450" w:after="450" w:line="312" w:lineRule="auto"/>
      </w:pPr>
      <w:r>
        <w:rPr>
          <w:rFonts w:ascii="宋体" w:hAnsi="宋体" w:eastAsia="宋体" w:cs="宋体"/>
          <w:color w:val="000"/>
          <w:sz w:val="28"/>
          <w:szCs w:val="28"/>
        </w:rPr>
        <w:t xml:space="preserve">____-12-12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2025-04-03T14:27:41+08:00</dcterms:created>
  <dcterms:modified xsi:type="dcterms:W3CDTF">2025-04-03T14:27:41+08:00</dcterms:modified>
</cp:coreProperties>
</file>

<file path=docProps/custom.xml><?xml version="1.0" encoding="utf-8"?>
<Properties xmlns="http://schemas.openxmlformats.org/officeDocument/2006/custom-properties" xmlns:vt="http://schemas.openxmlformats.org/officeDocument/2006/docPropsVTypes"/>
</file>