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2024年乡镇关工委工作总结_2023年学校关工委工作总结</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关工委工作以德育为主线，以爱国主义教育为主旋律，以思想品德教育为基础，围绕学校中心开展工作。以下是本站小编为您整理的“2024年学校关工委工作总结”,供您参考，希望对你有所帮助，更多详细内容请点击本站查看。　　我校关工委工作以《中...</w:t>
      </w:r>
    </w:p>
    <w:p>
      <w:pPr>
        <w:ind w:left="0" w:right="0" w:firstLine="560"/>
        <w:spacing w:before="450" w:after="450" w:line="312" w:lineRule="auto"/>
      </w:pPr>
      <w:r>
        <w:rPr>
          <w:rFonts w:ascii="宋体" w:hAnsi="宋体" w:eastAsia="宋体" w:cs="宋体"/>
          <w:color w:val="000"/>
          <w:sz w:val="28"/>
          <w:szCs w:val="28"/>
        </w:rPr>
        <w:t xml:space="preserve">　  学校关工委工作以德育为主线，以爱国主义教育为主旋律，以思想品德教育为基础，围绕学校中心开展工作。以下是本站小编为您整理的“2024年学校关工委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我校关工委工作以《中共中央国务院关于加强未成年人思想道德建设的若干意见》为指导，坚持以德育为主线，以爱国主义教育为主旋律，以思想品德教育为基础，围绕学校中心工作，从实际出发，扎实有效地开展了一系列工作，现将有关工作小结如下：</w:t>
      </w:r>
    </w:p>
    <w:p>
      <w:pPr>
        <w:ind w:left="0" w:right="0" w:firstLine="560"/>
        <w:spacing w:before="450" w:after="450" w:line="312" w:lineRule="auto"/>
      </w:pPr>
      <w:r>
        <w:rPr>
          <w:rFonts w:ascii="宋体" w:hAnsi="宋体" w:eastAsia="宋体" w:cs="宋体"/>
          <w:color w:val="000"/>
          <w:sz w:val="28"/>
          <w:szCs w:val="28"/>
        </w:rPr>
        <w:t xml:space="preserve">　　&gt;一、提高思想认识，健全组织机构，创建“五好”关工委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　　我校根据《中共中央、国务院关于进一步加强和改进未成年人思想道德建设的若干意见》和《关于在基层开展“五好”关工委创先争优活动的意见》文件精神，我校关工委制定了《城家中学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1、学校领导十分重视关工委工作。根据区和教育局关工委的要求，结合我校的实际情况，配齐配好关工委组织，我校关工委主任由校长亲自兼任，常务副主任由政教处主任担任，主持日常工作。学校及时调整充实领导小组成员，健全工作制度，落实职责，动员老同志、老教师积极参加到关心下一代工作中来，聘请退休的老同志李秦养、陈景禄担任副主任。</w:t>
      </w:r>
    </w:p>
    <w:p>
      <w:pPr>
        <w:ind w:left="0" w:right="0" w:firstLine="560"/>
        <w:spacing w:before="450" w:after="450" w:line="312" w:lineRule="auto"/>
      </w:pPr>
      <w:r>
        <w:rPr>
          <w:rFonts w:ascii="宋体" w:hAnsi="宋体" w:eastAsia="宋体" w:cs="宋体"/>
          <w:color w:val="000"/>
          <w:sz w:val="28"/>
          <w:szCs w:val="28"/>
        </w:rPr>
        <w:t xml:space="preserve">　　2、学校为关工委提供专门活动场地，挂有牌子，提供办公设备和用品，订有《中国火炬》、《教育部关心下一代》、《炎黄世界》、《秋光》、《父母课堂》等五种杂志。XX年5月，xx市、xx区关工委的领导参观了学校关工委办公室，对办公室规范的资料管理，主题突出的布置表示称赞。市关工委常务副主任苏孔大同志说：“办公室面积虽小，但内容丰富，如果其他学校都有这样的办公室，教育系统的关工工作将会有新的面貌。”</w:t>
      </w:r>
    </w:p>
    <w:p>
      <w:pPr>
        <w:ind w:left="0" w:right="0" w:firstLine="560"/>
        <w:spacing w:before="450" w:after="450" w:line="312" w:lineRule="auto"/>
      </w:pPr>
      <w:r>
        <w:rPr>
          <w:rFonts w:ascii="宋体" w:hAnsi="宋体" w:eastAsia="宋体" w:cs="宋体"/>
          <w:color w:val="000"/>
          <w:sz w:val="28"/>
          <w:szCs w:val="28"/>
        </w:rPr>
        <w:t xml:space="preserve">　　3、认真抓好制度建设，建立健全工作制度、例会制度、学习制度，并认真贯彻执行。学校关工委工作做到有计划、有总结，讲求实效，实现了规范化管理，保障了关工工作的顺利实施。</w:t>
      </w:r>
    </w:p>
    <w:p>
      <w:pPr>
        <w:ind w:left="0" w:right="0" w:firstLine="560"/>
        <w:spacing w:before="450" w:after="450" w:line="312" w:lineRule="auto"/>
      </w:pPr>
      <w:r>
        <w:rPr>
          <w:rFonts w:ascii="宋体" w:hAnsi="宋体" w:eastAsia="宋体" w:cs="宋体"/>
          <w:color w:val="000"/>
          <w:sz w:val="28"/>
          <w:szCs w:val="28"/>
        </w:rPr>
        <w:t xml:space="preserve">　　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　　&gt;二、以体验教育为基本途径，加强主题活动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　　(一)扎实有效地开展 “圆中国梦”主题教育系列活动</w:t>
      </w:r>
    </w:p>
    <w:p>
      <w:pPr>
        <w:ind w:left="0" w:right="0" w:firstLine="560"/>
        <w:spacing w:before="450" w:after="450" w:line="312" w:lineRule="auto"/>
      </w:pPr>
      <w:r>
        <w:rPr>
          <w:rFonts w:ascii="宋体" w:hAnsi="宋体" w:eastAsia="宋体" w:cs="宋体"/>
          <w:color w:val="000"/>
          <w:sz w:val="28"/>
          <w:szCs w:val="28"/>
        </w:rPr>
        <w:t xml:space="preserve">　　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　　2、举行“中国梦”主题教育宣讲报告会。10月17日下午，我校邀请了xx区关工委主任余康培、区关工委常务副主任黎俊生和区教育局关工委主任陈保红到学校开展“中国梦”主题教育宣讲活动。区关工委常务副主任黎俊生给全校师生做了题为“圆中国梦，从我做起”的专题报告。全体师生通过聆听精彩的报告对中国梦的丰富内涵和现实意义有了更深刻地认识，进一步鼓舞了斗志和增强了信心。大家都认为中国梦就是我们每一个中国人的梦的叠加，表示自己将立足工作岗位，求真务实，拼搏进取，为实现伟大中国梦而不懈奋斗!</w:t>
      </w:r>
    </w:p>
    <w:p>
      <w:pPr>
        <w:ind w:left="0" w:right="0" w:firstLine="560"/>
        <w:spacing w:before="450" w:after="450" w:line="312" w:lineRule="auto"/>
      </w:pPr>
      <w:r>
        <w:rPr>
          <w:rFonts w:ascii="宋体" w:hAnsi="宋体" w:eastAsia="宋体" w:cs="宋体"/>
          <w:color w:val="000"/>
          <w:sz w:val="28"/>
          <w:szCs w:val="28"/>
        </w:rPr>
        <w:t xml:space="preserve">　　3、开展“中国梦”主题班会和生动的“与人生对话——我的中国梦”主题心愿墙活动。从10月14日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xx年11月14日，我们组织36名同学参加城家村校外辅导站的“共话中国梦座谈会”活动，八(1)班卢小草同学和八(2)班陈碧莹同学分别作了发言。座谈会后，大家制作“中国梦、我的梦”心愿留言粘贴在心愿墙上。</w:t>
      </w:r>
    </w:p>
    <w:p>
      <w:pPr>
        <w:ind w:left="0" w:right="0" w:firstLine="560"/>
        <w:spacing w:before="450" w:after="450" w:line="312" w:lineRule="auto"/>
      </w:pPr>
      <w:r>
        <w:rPr>
          <w:rFonts w:ascii="宋体" w:hAnsi="宋体" w:eastAsia="宋体" w:cs="宋体"/>
          <w:color w:val="000"/>
          <w:sz w:val="28"/>
          <w:szCs w:val="28"/>
        </w:rPr>
        <w:t xml:space="preserve">　　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w:t>
      </w:r>
    </w:p>
    <w:p>
      <w:pPr>
        <w:ind w:left="0" w:right="0" w:firstLine="560"/>
        <w:spacing w:before="450" w:after="450" w:line="312" w:lineRule="auto"/>
      </w:pPr>
      <w:r>
        <w:rPr>
          <w:rFonts w:ascii="宋体" w:hAnsi="宋体" w:eastAsia="宋体" w:cs="宋体"/>
          <w:color w:val="000"/>
          <w:sz w:val="28"/>
          <w:szCs w:val="28"/>
        </w:rPr>
        <w:t xml:space="preserve">　　(二)坚持开展 “朝阳读书” 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　　我们通过开展 “朝阳读书”和“复兴中华，从我做起”主题读书活动，积极打造书香校园，以读书长知识、以读书增智慧，以读书促养成，以读书树理想，提高学生们的审美情趣和文化底蕴。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　　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　　2、我们想方设法创设了开展读书活动的多种渠道：一是搞好图书馆开放。为了学生读书方便，图书馆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经典诵读”广播。学校广播站开辟了“经典诵读”栏目，每天定时播放经典的配乐诗、词、曲，让学生在潜移默化中受到书香的熏陶。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要求每个学生读1至5本英雄、名人的人物传记，精读并背诵古诗词10首，写1至5篇以上的读后感，以此保证学生在假期中的读书活动的开展。</w:t>
      </w:r>
    </w:p>
    <w:p>
      <w:pPr>
        <w:ind w:left="0" w:right="0" w:firstLine="560"/>
        <w:spacing w:before="450" w:after="450" w:line="312" w:lineRule="auto"/>
      </w:pPr>
      <w:r>
        <w:rPr>
          <w:rFonts w:ascii="宋体" w:hAnsi="宋体" w:eastAsia="宋体" w:cs="宋体"/>
          <w:color w:val="000"/>
          <w:sz w:val="28"/>
          <w:szCs w:val="28"/>
        </w:rPr>
        <w:t xml:space="preserve">　　3、开展“复兴中华，从我做起”主题读书征文比赛活动。我校关工委和语文科组积极开展了 “中国梦.我的梦”为主题的征文比赛活动，让学生根据所见所闻抒发自己的情感。最后推出三名学生的作品代表学校参加区关工委和教育局组织的“复兴中华，从我做起”主题读书征文比赛活动，我校八(3)班的陈丽华同学的作品被推荐参加xx市的征文比赛评奖，其余两名同学的作品获得了xx区一等奖，辅导老师刘昭、黄爱获得了“优秀辅导老师奖”称号。</w:t>
      </w:r>
    </w:p>
    <w:p>
      <w:pPr>
        <w:ind w:left="0" w:right="0" w:firstLine="560"/>
        <w:spacing w:before="450" w:after="450" w:line="312" w:lineRule="auto"/>
      </w:pPr>
      <w:r>
        <w:rPr>
          <w:rFonts w:ascii="宋体" w:hAnsi="宋体" w:eastAsia="宋体" w:cs="宋体"/>
          <w:color w:val="000"/>
          <w:sz w:val="28"/>
          <w:szCs w:val="28"/>
        </w:rPr>
        <w:t xml:space="preserve">　　4、“激扬中国梦”——诠释“青春力量”，持续开展学雷锋活动。为了进一步弘扬雷锋精神，美化、净化学生的心灵，凝聚学生团结互助、奉献爱心的思想品质，提升学生的道德情操。xx年3月5日，区关工委、区教育局、区教育局关工委在我校举行深入开展学雷锋活动现场会。现场会上，校长做了题为《扎实持久地开展学雷锋活动》的经验汇报。我校多年来坚持以学雷锋活动为载体，坚持校园文化建设、朝阳读书等主题活动开展与学雷锋活动结合起来，建设了学雷锋文化长廊和雷锋纪念室，购买一尊雷锋头像和一批有关雷锋的书籍，制作学雷锋活动图文展板。还坚持开展了“读好书”、 “弯弯腰”、“扶贫助学”、“学习帮扶”等形式多样的学雷锋活动，引导学生在学雷锋活动中深入社区、敬老院等开展各种“学雷锋”活动，实践“我的中国梦”，寻找身边的道德榜样，激发学生的正能量，在校园中形成“人人学雷锋、天天学雷锋、时时有雷锋”的良好氛围。</w:t>
      </w:r>
    </w:p>
    <w:p>
      <w:pPr>
        <w:ind w:left="0" w:right="0" w:firstLine="560"/>
        <w:spacing w:before="450" w:after="450" w:line="312" w:lineRule="auto"/>
      </w:pPr>
      <w:r>
        <w:rPr>
          <w:rFonts w:ascii="宋体" w:hAnsi="宋体" w:eastAsia="宋体" w:cs="宋体"/>
          <w:color w:val="000"/>
          <w:sz w:val="28"/>
          <w:szCs w:val="28"/>
        </w:rPr>
        <w:t xml:space="preserve">　　通过这些渠道，使我校的读书活动开展得活跃、扎实，对提高学生的素质起了很大的作用，因而得到了广大家长的支持与赞扬。</w:t>
      </w:r>
    </w:p>
    <w:p>
      <w:pPr>
        <w:ind w:left="0" w:right="0" w:firstLine="560"/>
        <w:spacing w:before="450" w:after="450" w:line="312" w:lineRule="auto"/>
      </w:pPr>
      <w:r>
        <w:rPr>
          <w:rFonts w:ascii="宋体" w:hAnsi="宋体" w:eastAsia="宋体" w:cs="宋体"/>
          <w:color w:val="000"/>
          <w:sz w:val="28"/>
          <w:szCs w:val="28"/>
        </w:rPr>
        <w:t xml:space="preserve">　　(三)办好家长学校，努力提高家长学校的办学水平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　　良好的家庭教育，可以促进学生的健康成长。我校为了提高家校联系质量，为营造学生健康成长的良好环境，我们制订了一系列家长学校的有关规章制度并开展活动。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　　一是加强家长学校的组织领导，做到有校领导分管，各位班主任全面负责本班的家庭教育指导工作，分工明确，职责到位。落实好各个班级家长学校举办的时间、地点、教师、内容及措施等。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　　二是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　　三是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　　四是召开家庭教育经验交流会，让家长代表在会议上介绍自己的家教经验，用身边人、身边事给所有家长现身说法，用家长的做法教育家长。由于家长的做法看得见，摸得着对其他家长有很大的教育意义。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　　五是抓好参加家长学校学习活动的出勤率，要求各班主任做好每次学习活动的本班考勤工作，及时做好缺勤家长的思想工作，保证人人来听课，使每次听课率不少于70%。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　　六是做好培优辅差工作，特别是在转化“后进生”的帮教工作中，积极争取家长的支持和配合，充分发挥家庭教育的作用，使学校教育与家庭教育有机结合，提高后进生的转化率。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　　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　　(四)多项措施扎实做好关爱特殊学生群体工作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　　根据区关工委和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　　1、成立领导机构，明确职责分工。成立关爱特殊群体学生领导小组，加强对特殊群体学生的统一领导和管理，保证各项工作要求全面认真落实到位。领导小组由校长任组长，政教处主任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　　2、摸清底细，了解情况，建立完善需特别关爱学生群体档案。每个学期开学，学校就要求班主任摸清班级特殊群体学生的人数、生活方式、学习和教育情况。本学期特殊群体学生有135人，其中特困生35人、学困生62人、外来工子女14人、留守儿童9人、单亲及孤儿学生15人。通过师生谈话形式，了解孩子在家在校的表现，分析了存在的问题，建立《城中特殊群体学生关爱与教育工作记录表》的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　　3、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　　4、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宋体" w:hAnsi="宋体" w:eastAsia="宋体" w:cs="宋体"/>
          <w:color w:val="000"/>
          <w:sz w:val="28"/>
          <w:szCs w:val="28"/>
        </w:rPr>
        <w:t xml:space="preserve">　　5、开展贫困学生救助活动，帮助学生快乐成长。我校在XX年3月成立“爱心助学”基金会，坚持每月一次的“爱心助学” 捐款活动。每学期，全校师生共计捐得善款1万元以上，全部用于资助我校的贫困学生和患病教师。在上学期，学校领导得知九(2)班学生xx双亲丧亡此事后，高度重视，政教处印制并向全体师生下发了捐款倡议书，让所有师生及家长了解学校的此项捐款活动。全体教师积极行动，学生们纷纷拿出省下零用钱，献出自己的一份爱心。全校师生捐款9426元，所有捐款第一时间送给xx同学。为了xx同学能够继续学业，英语老师林小珍除了每月定额从工资里拿出200元资助xx，还在q群发动她的同学和朋友定期捐款，成立爱心账户并承诺资助xx同学完成高中学业。现在，xx同学在xx区一中继续她的学业。</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1、我校是农村初中，退休教师都没有在学校住，“五老”队伍建设有待加强。</w:t>
      </w:r>
    </w:p>
    <w:p>
      <w:pPr>
        <w:ind w:left="0" w:right="0" w:firstLine="560"/>
        <w:spacing w:before="450" w:after="450" w:line="312" w:lineRule="auto"/>
      </w:pPr>
      <w:r>
        <w:rPr>
          <w:rFonts w:ascii="宋体" w:hAnsi="宋体" w:eastAsia="宋体" w:cs="宋体"/>
          <w:color w:val="000"/>
          <w:sz w:val="28"/>
          <w:szCs w:val="28"/>
        </w:rPr>
        <w:t xml:space="preserve">　　2、农村家庭教育几乎一片空白。现在农村大多学生的父母在外务工，监护人是祖父母、外祖父母或其他亲属的，其本身教育程度有限，还要参加生产劳动，有的要同时监管几个家庭的孩子，可谓身心疲惫，力不从心，或是俳徊于隔代教育溺爱的误区。因而这些学生在学校出现问题时，学校难以与家长及时交流沟通，无法形成教育合力。</w:t>
      </w:r>
    </w:p>
    <w:p>
      <w:pPr>
        <w:ind w:left="0" w:right="0" w:firstLine="560"/>
        <w:spacing w:before="450" w:after="450" w:line="312" w:lineRule="auto"/>
      </w:pPr>
      <w:r>
        <w:rPr>
          <w:rFonts w:ascii="宋体" w:hAnsi="宋体" w:eastAsia="宋体" w:cs="宋体"/>
          <w:color w:val="000"/>
          <w:sz w:val="28"/>
          <w:szCs w:val="28"/>
        </w:rPr>
        <w:t xml:space="preserve">　　总之，在上级关工委的指导与关心支持下，经过努力，我校关工委工作取得了一定的成绩。学生的思想品德教育普遍得到了提高，学生行为习惯的养成教育有了进一步加强，文明、和谐的校园之风已逐步形成。多年来我校全体师生无一例违法乱纪行为现象的发生，没有校园重大伤害事件发生，没有重大交通安全事故发生，学生都能够健康成长，快乐成长。</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工作还存在许多不足，离上级关工委的要求还有一定的距离。今后，我们认真对照“五好”关工委的要求，将尽最大热情与责任感，不断总结经验，努力探索关心下一代工作的新形式、新途径、新方法，充分发挥关工委在学生思想道德教育上的作用，为我校的发展作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2024-11-23T07:50:02+08:00</dcterms:created>
  <dcterms:modified xsi:type="dcterms:W3CDTF">2024-11-23T07:50:02+08:00</dcterms:modified>
</cp:coreProperties>
</file>

<file path=docProps/custom.xml><?xml version="1.0" encoding="utf-8"?>
<Properties xmlns="http://schemas.openxmlformats.org/officeDocument/2006/custom-properties" xmlns:vt="http://schemas.openxmlformats.org/officeDocument/2006/docPropsVTypes"/>
</file>