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纪委年终工作总结(合集8篇)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纪委年终工作总结1㈠大力促进廉政文化建设大众化工作廉政文化，是人们关于廉洁从政的思想、信仰、知识以及行为准则，是从政人员的职业道德和社会公德。为进一步营造以廉为荣、以贪为耻的良好社会氛围，有效压缩腐败的生存空间，镇纪委将大力促进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纪委年终工作总结1</w:t>
      </w:r>
    </w:p>
    <w:p>
      <w:pPr>
        <w:ind w:left="0" w:right="0" w:firstLine="560"/>
        <w:spacing w:before="450" w:after="450" w:line="312" w:lineRule="auto"/>
      </w:pPr>
      <w:r>
        <w:rPr>
          <w:rFonts w:ascii="宋体" w:hAnsi="宋体" w:eastAsia="宋体" w:cs="宋体"/>
          <w:color w:val="000"/>
          <w:sz w:val="28"/>
          <w:szCs w:val="28"/>
        </w:rPr>
        <w:t xml:space="preserve">㈠大力促进廉政文化建设大众化工作</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以及行为准则，是从政人员的职业道德和社会公德。为进一步营造以廉为荣、以贪为耻的良好社会氛围，有效压缩腐败的生存空间，镇纪委将大力促进廉政文化建设大众化作为今年的项目化工作，相继开展了一系列宣传教育活动，取得广大群众理解、支持、认同和广泛参与。</w:t>
      </w:r>
    </w:p>
    <w:p>
      <w:pPr>
        <w:ind w:left="0" w:right="0" w:firstLine="560"/>
        <w:spacing w:before="450" w:after="450" w:line="312" w:lineRule="auto"/>
      </w:pPr>
      <w:r>
        <w:rPr>
          <w:rFonts w:ascii="宋体" w:hAnsi="宋体" w:eastAsia="宋体" w:cs="宋体"/>
          <w:color w:val="000"/>
          <w:sz w:val="28"/>
          <w:szCs w:val="28"/>
        </w:rPr>
        <w:t xml:space="preserve">1、“廉政文化大讲堂”活动。针对不同群体和不同岗位廉政教育的重点和要求，3月份镇纪委书记通过形势目标任务教育宣讲，下基层收集各党风廉政责任制联系单位的有关信息，主要围绕当地百姓最关注的、最想知道的、难点问题，通过梳理准备，并亲自向基层党员代表、村民组长、村民代表作廉政形势教育党课；4月份利用“百姓讲堂”这一宣传平台，邀请区检察院预防犯罪科领导，在古镇礼耕堂内为全镇政工干部作廉政形势教育；5月份邀请原市纪委秘书长、现廉政研究会副会长、秘书长刘纪舟同志为我镇领导班子成员、全体公务员、职能部门负责人、事业单位正、副职、各公司中层以上干部作《权力产生的腐败心理因素及其预防》的专题廉政讲座。通过生动的案例讲解，使各级党员领导干部内心深受触动，把好权力观、利益观、人情观，做到权为民所系，利为民所谋。</w:t>
      </w:r>
    </w:p>
    <w:p>
      <w:pPr>
        <w:ind w:left="0" w:right="0" w:firstLine="560"/>
        <w:spacing w:before="450" w:after="450" w:line="312" w:lineRule="auto"/>
      </w:pPr>
      <w:r>
        <w:rPr>
          <w:rFonts w:ascii="宋体" w:hAnsi="宋体" w:eastAsia="宋体" w:cs="宋体"/>
          <w:color w:val="000"/>
          <w:sz w:val="28"/>
          <w:szCs w:val="28"/>
        </w:rPr>
        <w:t xml:space="preserve">2、“廉政书法作品”巡展活动。为配合区纪委“讲党性、重品行、作表率”主题教育暨反腐倡廉宣传月活动，镇纪委与区发改委牵头，共同举办了“清风韵墨”廉政文化书法作品展。此次共征集到创作书法作品近40幅，主要从历代先贤名人的廉政叙述中精选其经典名句，加以注释和品读，从中了解历史传统廉政文化的要义和内涵，使广大党员群众在观赏和品读作品中得到有益启迪。书法作品展从5月-7月相继在区发改委、xx镇政府、xx镇社区进行巡展。</w:t>
      </w:r>
    </w:p>
    <w:p>
      <w:pPr>
        <w:ind w:left="0" w:right="0" w:firstLine="560"/>
        <w:spacing w:before="450" w:after="450" w:line="312" w:lineRule="auto"/>
      </w:pPr>
      <w:r>
        <w:rPr>
          <w:rFonts w:ascii="宋体" w:hAnsi="宋体" w:eastAsia="宋体" w:cs="宋体"/>
          <w:color w:val="000"/>
          <w:sz w:val="28"/>
          <w:szCs w:val="28"/>
        </w:rPr>
        <w:t xml:space="preserve">3、“廉内助看xx发展评xx变迁”教育参观活动”。镇纪委会同镇文明办组织机关各部门负责人、企事业（公司制）单位党政正职、村党总支书记家属代表参加了此次教育参观活动。活动相继参观了区警示教育基地、xx南部创新研发先进制造功能区、“大紫竹”科技园区、“大虹桥枢纽区”，观看了警示教育片。通过教育参观活动的形式，希望各党员领导干部的家属看到自己家人为地区发展所付出的辛勤劳动，当好贤内助，共同支持并助力xx的发展和腾飞。</w:t>
      </w:r>
    </w:p>
    <w:p>
      <w:pPr>
        <w:ind w:left="0" w:right="0" w:firstLine="560"/>
        <w:spacing w:before="450" w:after="450" w:line="312" w:lineRule="auto"/>
      </w:pPr>
      <w:r>
        <w:rPr>
          <w:rFonts w:ascii="宋体" w:hAnsi="宋体" w:eastAsia="宋体" w:cs="宋体"/>
          <w:color w:val="000"/>
          <w:sz w:val="28"/>
          <w:szCs w:val="28"/>
        </w:rPr>
        <w:t xml:space="preserve">4、“讲党性、重品行、作表率”主题教育活动。上半年，根据区纪委《关于XX年在全区党员干部中继续开展“讲党性、重品行、作表率”主题教育活动的通知》安排，镇三套班子领导组织专题会议学习了有关通知精神，镇纪委也通过闵浦纪（XX）12号文将相关通知下发至各基层党支部。各基层党组织也精心组织，积极推进，及时上报了《单位文...</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纪委年终工作总结2</w:t>
      </w:r>
    </w:p>
    <w:p>
      <w:pPr>
        <w:ind w:left="0" w:right="0" w:firstLine="560"/>
        <w:spacing w:before="450" w:after="450" w:line="312" w:lineRule="auto"/>
      </w:pPr>
      <w:r>
        <w:rPr>
          <w:rFonts w:ascii="宋体" w:hAnsi="宋体" w:eastAsia="宋体" w:cs="宋体"/>
          <w:color w:val="000"/>
          <w:sz w:val="28"/>
          <w:szCs w:val="28"/>
        </w:rPr>
        <w:t xml:space="preserve">201x年，在镇党委的统一领导和市纪委的指导帮助下，我坚持以党风廉政建设和惩防体系建设为抓手，较好的完成了各项目标任务。现将一年来工作总结如下：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一、注重学习，严于律己，不断加强自身建设。</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深刻领会中、省、广安市、__市纪委全会精神，不断提高自身的政治素质。认真学习业务知识，学习反腐倡廉理论，学习关于反腐倡廉的一系列重要讲话。学习纪检监察业务知识，努力把握纪检监察工作特点和规律。同时注意学习法律、经济和社会管理等方面的知识，努力改善知识结构，增强专业素养，力求提高处理疑难问题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二、立足本职，勤奋努力，做好各项工作。</w:t>
      </w:r>
    </w:p>
    <w:p>
      <w:pPr>
        <w:ind w:left="0" w:right="0" w:firstLine="560"/>
        <w:spacing w:before="450" w:after="450" w:line="312" w:lineRule="auto"/>
      </w:pPr>
      <w:r>
        <w:rPr>
          <w:rFonts w:ascii="宋体" w:hAnsi="宋体" w:eastAsia="宋体" w:cs="宋体"/>
          <w:color w:val="000"/>
          <w:sz w:val="28"/>
          <w:szCs w:val="28"/>
        </w:rPr>
        <w:t xml:space="preserve">镇纪委担负着维护党的纪律，实行党内监督，确保政令畅通等重要职责。一是坚持一个“指导思想”，就是围绕发展这个富民强镇的第一要务，服从服务于经济建设这个中心，把服务发展、保障发展、促进发展的要求贯穿于纪检监察工作全过程，为全面实现党委、政府年初确定的各项目标任务提供坚强有力的政治保证。二是贯彻一个“战略方针”，就是标本兼治、综合治理、惩防并举、注重预防。三是抓住一个“责任制”，即党风廉政建设责任制，充分发挥党章赋予的组织协调职能，抓好任务分解、督促检查、责任追究等工作，主要有以下几个方面：一是进一步强化党风廉政教育。</w:t>
      </w:r>
    </w:p>
    <w:p>
      <w:pPr>
        <w:ind w:left="0" w:right="0" w:firstLine="560"/>
        <w:spacing w:before="450" w:after="450" w:line="312" w:lineRule="auto"/>
      </w:pPr>
      <w:r>
        <w:rPr>
          <w:rFonts w:ascii="宋体" w:hAnsi="宋体" w:eastAsia="宋体" w:cs="宋体"/>
          <w:color w:val="000"/>
          <w:sz w:val="28"/>
          <w:szCs w:val="28"/>
        </w:rPr>
        <w:t xml:space="preserve">始终把党风廉政教育作为一项基础工作，常抓不懈。通过每季组织收看警示电教片、重大节日下发通知提醒、组织专题讲座等多种形式开展廉政教育，使宣传教育工作更加贴切受教育者思想实际和工作实际，真正做到入情入里、入脑入心，使党员干部牢固树立立党为公、执政为民的意识观念，增强拒腐防变的能力。二是抓好廉政文化建设。大力加强廉政文化建设是深入推进党风廉政建设的一项基础性工作。按照市上廉政文化建设的相关要求，认真组织开展了一系列的廉政文艺活动，扎实开展了廉政文化“六进”活动，加大了对廉政文化建设的宣传，党风廉政建设深入人心。</w:t>
      </w:r>
    </w:p>
    <w:p>
      <w:pPr>
        <w:ind w:left="0" w:right="0" w:firstLine="560"/>
        <w:spacing w:before="450" w:after="450" w:line="312" w:lineRule="auto"/>
      </w:pPr>
      <w:r>
        <w:rPr>
          <w:rFonts w:ascii="宋体" w:hAnsi="宋体" w:eastAsia="宋体" w:cs="宋体"/>
          <w:color w:val="000"/>
          <w:sz w:val="28"/>
          <w:szCs w:val="28"/>
        </w:rPr>
        <w:t xml:space="preserve">同时，精心打造了镇机关、__村、__社区3个廉政文化示范点，并受到市纪委的肯定。三是强化督查工作。加强对干部作风建设的“22条规定”执行情况进行督查，干部作风显著改善;抽调业务人员对全镇13个村(社区)财务进行了清理，为明年村级班子换届奠定了坚实基础;同时，镇纪委还对不定期对我镇惠农、强农、民生、扶贫、救济救灾、低保、新农合、新农保、危房改造等各项专项资金使用情况的监督检查，杜绝贪污、截留、挤占、挪用、套取及虚报冒领专项资金等违纪违法行为的发生。。</w:t>
      </w:r>
    </w:p>
    <w:p>
      <w:pPr>
        <w:ind w:left="0" w:right="0" w:firstLine="560"/>
        <w:spacing w:before="450" w:after="450" w:line="312" w:lineRule="auto"/>
      </w:pPr>
      <w:r>
        <w:rPr>
          <w:rFonts w:ascii="宋体" w:hAnsi="宋体" w:eastAsia="宋体" w:cs="宋体"/>
          <w:color w:val="000"/>
          <w:sz w:val="28"/>
          <w:szCs w:val="28"/>
        </w:rPr>
        <w:t xml:space="preserve">三、廉洁自律，自觉加强自身党性修养。作为一名乡镇纪检干部，我时刻牢记自己的身份，用党章要求自己，用党纪约束自己，以案例警醒自己，使自己常怀律己之心，常思贪欲之害，常修为官之德。自觉遵守党的纪律和国家的法律法规，严格执行领导干部廉洁从政的各项规定。同时，要求自己在生活中保证严于律己，在政治上保持良好的心态，在工作中兢兢业业，无论做什么、干什么，都得对得起自己的良心，经得起社会的评价，通得过组织的考验，努力使自己成为一名合格的纪检干部。</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纪委年终工作总结3</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纪委年终工作总结4</w:t>
      </w:r>
    </w:p>
    <w:p>
      <w:pPr>
        <w:ind w:left="0" w:right="0" w:firstLine="560"/>
        <w:spacing w:before="450" w:after="450" w:line="312" w:lineRule="auto"/>
      </w:pPr>
      <w:r>
        <w:rPr>
          <w:rFonts w:ascii="宋体" w:hAnsi="宋体" w:eastAsia="宋体" w:cs="宋体"/>
          <w:color w:val="000"/>
          <w:sz w:val="28"/>
          <w:szCs w:val="28"/>
        </w:rPr>
        <w:t xml:space="preserve">我镇纪委在市纪委和镇党委的领导下，坚持以_理论和“三个代表”重要思想为指导，认真贯彻党的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x，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x(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纪委年终工作总结5</w:t>
      </w:r>
    </w:p>
    <w:p>
      <w:pPr>
        <w:ind w:left="0" w:right="0" w:firstLine="560"/>
        <w:spacing w:before="450" w:after="450" w:line="312" w:lineRule="auto"/>
      </w:pPr>
      <w:r>
        <w:rPr>
          <w:rFonts w:ascii="宋体" w:hAnsi="宋体" w:eastAsia="宋体" w:cs="宋体"/>
          <w:color w:val="000"/>
          <w:sz w:val="28"/>
          <w:szCs w:val="28"/>
        </w:rPr>
        <w:t xml:space="preserve">20xx年，xx镇纪委在县纪委和镇党委的正确领导下，较好地完成了各项工作任务，取得了一定的成效。现将20xx年的各项工作总结如下。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1、全面加强风险岗位廉能管理和党风廉政建设社会评价工作，提高党风廉政建设和反腐败工作的群众满意度。</w:t>
      </w:r>
    </w:p>
    <w:p>
      <w:pPr>
        <w:ind w:left="0" w:right="0" w:firstLine="560"/>
        <w:spacing w:before="450" w:after="450" w:line="312" w:lineRule="auto"/>
      </w:pPr>
      <w:r>
        <w:rPr>
          <w:rFonts w:ascii="宋体" w:hAnsi="宋体" w:eastAsia="宋体" w:cs="宋体"/>
          <w:color w:val="000"/>
          <w:sz w:val="28"/>
          <w:szCs w:val="28"/>
        </w:rPr>
        <w:t xml:space="preserve">每个月积极、如实做好风险岗位廉能管理上报工作，形成了以风险岗位为点、业务流程为线、监管制度为面，环环相扣的廉能风险防控机制，最大限度地降低和减少不廉洁行为发生的几率，不断提升工作效能，实现岗位风险最小化、廉政效能最大化、发展环境最优化。全面安排部署并督查好20xx年党风廉政建设社会评价民意调查工作。把党风廉政建设社会评价工作作为一件大事来抓。成立了以党委书记为组长的党风廉政建设社会评价工作领导小组，召开了两级干部专题部署会和多次工作推进会，成立了专门工作组和督导组，下发宣传资料万余份、廉政塑料手摇扇20000把，各村都建立了党风廉政建设宣传栏，举全镇之力做好宣传和联系沟通工作，尽力提高了党风廉政建设和反腐败活动的群众满意度。以党风廉政建设社会评价工作为契机，大力宣传我县以及我镇党风廉政建设和反腐工作所取得的成果，营造了风清气正的政治生态环境。顺利组织一二季度“三单两制一网”评价工作问卷评价会。</w:t>
      </w:r>
    </w:p>
    <w:p>
      <w:pPr>
        <w:ind w:left="0" w:right="0" w:firstLine="560"/>
        <w:spacing w:before="450" w:after="450" w:line="312" w:lineRule="auto"/>
      </w:pPr>
      <w:r>
        <w:rPr>
          <w:rFonts w:ascii="宋体" w:hAnsi="宋体" w:eastAsia="宋体" w:cs="宋体"/>
          <w:color w:val="000"/>
          <w:sz w:val="28"/>
          <w:szCs w:val="28"/>
        </w:rPr>
        <w:t xml:space="preserve">2、继续积极开展“三严三实”活动，努力树立纪检监察干部良好形象。</w:t>
      </w:r>
    </w:p>
    <w:p>
      <w:pPr>
        <w:ind w:left="0" w:right="0" w:firstLine="560"/>
        <w:spacing w:before="450" w:after="450" w:line="312" w:lineRule="auto"/>
      </w:pPr>
      <w:r>
        <w:rPr>
          <w:rFonts w:ascii="宋体" w:hAnsi="宋体" w:eastAsia="宋体" w:cs="宋体"/>
          <w:color w:val="000"/>
          <w:sz w:val="28"/>
          <w:szCs w:val="28"/>
        </w:rPr>
        <w:t xml:space="preserve">一是认真学习，积极整改。采取个人自学与集中学习相结合的方式，组织纪检监察干部认真研读_关于“三严三实”活动相关文件，认真学习中央、省、市、县纪委全会精神，制作宣传栏，作好读书笔记并写出心得体会。认真查找自己在“四风”方面存在的突出问题和不足，对存在问题的原因进行了深入剖析，并有针对性地提出了今后的整改方向。二是以身作则，改进作风。纪检干部带头认真落实中央改进工作作风、密切联系群众、反“四风”践行“三严三实”等方面要求。严格遵守中央“八项规定”，积极开展自查自纠活动。继续推行纪检监察干部挂点联系村组织建设制度，加强对农村党风廉政建设的工作指导，切实帮助群众解决实际问题。组织机关干部“守纪律、讲规矩”党纪政纪知识测试，平均成绩优。今年5·28洪灾，我们战斗在抗洪第一线，不为小家，以身作则，用实际行动践行党的群众路线。</w:t>
      </w:r>
    </w:p>
    <w:p>
      <w:pPr>
        <w:ind w:left="0" w:right="0" w:firstLine="560"/>
        <w:spacing w:before="450" w:after="450" w:line="312" w:lineRule="auto"/>
      </w:pPr>
      <w:r>
        <w:rPr>
          <w:rFonts w:ascii="宋体" w:hAnsi="宋体" w:eastAsia="宋体" w:cs="宋体"/>
          <w:color w:val="000"/>
          <w:sz w:val="28"/>
          <w:szCs w:val="28"/>
        </w:rPr>
        <w:t xml:space="preserve">3、深入开展 “三转”活动，积极适应党风廉政建设的新形势。</w:t>
      </w:r>
    </w:p>
    <w:p>
      <w:pPr>
        <w:ind w:left="0" w:right="0" w:firstLine="560"/>
        <w:spacing w:before="450" w:after="450" w:line="312" w:lineRule="auto"/>
      </w:pPr>
      <w:r>
        <w:rPr>
          <w:rFonts w:ascii="宋体" w:hAnsi="宋体" w:eastAsia="宋体" w:cs="宋体"/>
          <w:color w:val="000"/>
          <w:sz w:val="28"/>
          <w:szCs w:val="28"/>
        </w:rPr>
        <w:t xml:space="preserve">我镇高度重视“转职能、转方式、转作风”活动。我们按上级要求，进一步明确职责定位。今年所有纪检干部实现专职配备，不再兼任和兼职其他工作，该移交的事务一律不再保留或参与，突出监督、执纪、问责任务。进一步改进监督方式，完善监督机制，优化监督流程，规范监督行为。进一步加强内部管理，切实转变作风，努力提高专业能力。</w:t>
      </w:r>
    </w:p>
    <w:p>
      <w:pPr>
        <w:ind w:left="0" w:right="0" w:firstLine="560"/>
        <w:spacing w:before="450" w:after="450" w:line="312" w:lineRule="auto"/>
      </w:pPr>
      <w:r>
        <w:rPr>
          <w:rFonts w:ascii="宋体" w:hAnsi="宋体" w:eastAsia="宋体" w:cs="宋体"/>
          <w:color w:val="000"/>
          <w:sz w:val="28"/>
          <w:szCs w:val="28"/>
        </w:rPr>
        <w:t xml:space="preserve">4、加强干部管理和专项督查力度，积极转变工作作风。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加强机关作风建设，严肃工作纪律，厉行节约。加强公务用车管理，严格公车停放要求。制定了机关干部管理制度、考核方案和村级目标管理考核制度等，机关安装了考勤机，规范了去向告知制度。开展了“红包”问题专项治理活动、“高铁规划控制区”机关干部违规参与土地开发和工程建设问题专项治理自查自纠活动、机关干部投资入股房产、地产、矿产资源开发，烟花爆竹等行业问题专项整治自查自纠活动，领导干部违规插手干预工程项目问题专项治理，与镇组宣办联合举办“廉政杯”羽毛球比赛。对机关干部在党的群众路线教育实践活动、昌栗高速征地拆迁、安全生产、计划生育等中心工作中到岗到位和履职情况进行了专项督导22次，对值班人员在汛期、五一节、端午节等重要时间节点的值班情况进行了督查，将督查结果与干部目标考评挂钩，对工作失职、不作为的干部启动了问责机制。全年，共有12名机关干部因违反工作纪律受到纪律处分，有50名镇村干部因违反机关管理制度被通报批评。</w:t>
      </w:r>
    </w:p>
    <w:p>
      <w:pPr>
        <w:ind w:left="0" w:right="0" w:firstLine="560"/>
        <w:spacing w:before="450" w:after="450" w:line="312" w:lineRule="auto"/>
      </w:pPr>
      <w:r>
        <w:rPr>
          <w:rFonts w:ascii="宋体" w:hAnsi="宋体" w:eastAsia="宋体" w:cs="宋体"/>
          <w:color w:val="000"/>
          <w:sz w:val="28"/>
          <w:szCs w:val="28"/>
        </w:rPr>
        <w:t xml:space="preserve">5、畅通监督举报渠道，强化查办案件工作力度。</w:t>
      </w:r>
    </w:p>
    <w:p>
      <w:pPr>
        <w:ind w:left="0" w:right="0" w:firstLine="560"/>
        <w:spacing w:before="450" w:after="450" w:line="312" w:lineRule="auto"/>
      </w:pPr>
      <w:r>
        <w:rPr>
          <w:rFonts w:ascii="宋体" w:hAnsi="宋体" w:eastAsia="宋体" w:cs="宋体"/>
          <w:color w:val="000"/>
          <w:sz w:val="28"/>
          <w:szCs w:val="28"/>
        </w:rPr>
        <w:t xml:space="preserve">按照镇党委要求，我们一直重视群众的来信来访工作，切实为群众排忧解难。我们拓展监督举报渠道，设定了征求意见箱和监督举报邮箱。今年以来，共接受群众来信来访45件次，其中县纪委、监察局转来信访件37件，群众来信来访8人次。在转来的37件信访件中有3件正在调查核实，对其他34件案件做到有结果、有反馈。今年以来，镇纪委立案查处案件8件，4件为经济类案件，处理镇村干部12人。</w:t>
      </w:r>
    </w:p>
    <w:p>
      <w:pPr>
        <w:ind w:left="0" w:right="0" w:firstLine="560"/>
        <w:spacing w:before="450" w:after="450" w:line="312" w:lineRule="auto"/>
      </w:pPr>
      <w:r>
        <w:rPr>
          <w:rFonts w:ascii="宋体" w:hAnsi="宋体" w:eastAsia="宋体" w:cs="宋体"/>
          <w:color w:val="000"/>
          <w:sz w:val="28"/>
          <w:szCs w:val="28"/>
        </w:rPr>
        <w:t xml:space="preserve">6、拓展宣传平台，加强信息报送工作。</w:t>
      </w:r>
    </w:p>
    <w:p>
      <w:pPr>
        <w:ind w:left="0" w:right="0" w:firstLine="560"/>
        <w:spacing w:before="450" w:after="450" w:line="312" w:lineRule="auto"/>
      </w:pPr>
      <w:r>
        <w:rPr>
          <w:rFonts w:ascii="宋体" w:hAnsi="宋体" w:eastAsia="宋体" w:cs="宋体"/>
          <w:color w:val="000"/>
          <w:sz w:val="28"/>
          <w:szCs w:val="28"/>
        </w:rPr>
        <w:t xml:space="preserve">20xx年，我镇充分运用各种载体，经常性开展理想信念教育、反腐倡廉形势教育、警示教育。组织开展廉政党课、观看警示教育专题片等活动6次，向镇村干部发送廉政微信18条次。加强信息报送工作，全年，共向省市县报社、网站报送信息20条，其中大江网，中国江西网等省级网站刊载信息10条，萍乡日报刊载8条，萍乡清流网刊载3条，在江西上栗网的上稿率达到100%。与上年相比，上稿数量和质量都有较大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做了很大努力，也取得了一定的成效，但离上级与群众的要求还有较大差距。主要有工作措施还不够有力，工作方式创新不够;经济类案件查办力度不够;廉政文化活动开展还不够丰富等等。这些问题有待于我们在今后的工作中引起高度重视，进一步采取措施，认真加以解决。</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1、加强学习，提高能力水平。</w:t>
      </w:r>
    </w:p>
    <w:p>
      <w:pPr>
        <w:ind w:left="0" w:right="0" w:firstLine="560"/>
        <w:spacing w:before="450" w:after="450" w:line="312" w:lineRule="auto"/>
      </w:pPr>
      <w:r>
        <w:rPr>
          <w:rFonts w:ascii="宋体" w:hAnsi="宋体" w:eastAsia="宋体" w:cs="宋体"/>
          <w:color w:val="000"/>
          <w:sz w:val="28"/>
          <w:szCs w:val="28"/>
        </w:rPr>
        <w:t xml:space="preserve">全面把握中央十八届五中全 会和中纪委五次全会对党风廉政建设和反腐败工作提出的新要求;准确把握县委、县政府的中心工作，与其保持步调一致，提升执纪监督能力水平。</w:t>
      </w:r>
    </w:p>
    <w:p>
      <w:pPr>
        <w:ind w:left="0" w:right="0" w:firstLine="560"/>
        <w:spacing w:before="450" w:after="450" w:line="312" w:lineRule="auto"/>
      </w:pPr>
      <w:r>
        <w:rPr>
          <w:rFonts w:ascii="宋体" w:hAnsi="宋体" w:eastAsia="宋体" w:cs="宋体"/>
          <w:color w:val="000"/>
          <w:sz w:val="28"/>
          <w:szCs w:val="28"/>
        </w:rPr>
        <w:t xml:space="preserve">2、严格自律，树立良好形象。</w:t>
      </w:r>
    </w:p>
    <w:p>
      <w:pPr>
        <w:ind w:left="0" w:right="0" w:firstLine="560"/>
        <w:spacing w:before="450" w:after="450" w:line="312" w:lineRule="auto"/>
      </w:pPr>
      <w:r>
        <w:rPr>
          <w:rFonts w:ascii="宋体" w:hAnsi="宋体" w:eastAsia="宋体" w:cs="宋体"/>
          <w:color w:val="000"/>
          <w:sz w:val="28"/>
          <w:szCs w:val="28"/>
        </w:rPr>
        <w:t xml:space="preserve">规范纪检监察干部执纪执法和日常工作行为，强化自身监督;进一步加强纪检监察干部队伍作风建设，巩固群众路线教育实践活动成果;更加注重以老带新、实战体验，在实践中提高纪检监察干部的办案能力。</w:t>
      </w:r>
    </w:p>
    <w:p>
      <w:pPr>
        <w:ind w:left="0" w:right="0" w:firstLine="560"/>
        <w:spacing w:before="450" w:after="450" w:line="312" w:lineRule="auto"/>
      </w:pPr>
      <w:r>
        <w:rPr>
          <w:rFonts w:ascii="宋体" w:hAnsi="宋体" w:eastAsia="宋体" w:cs="宋体"/>
          <w:color w:val="000"/>
          <w:sz w:val="28"/>
          <w:szCs w:val="28"/>
        </w:rPr>
        <w:t xml:space="preserve">3、认真履职，争创一流业绩。</w:t>
      </w:r>
    </w:p>
    <w:p>
      <w:pPr>
        <w:ind w:left="0" w:right="0" w:firstLine="560"/>
        <w:spacing w:before="450" w:after="450" w:line="312" w:lineRule="auto"/>
      </w:pPr>
      <w:r>
        <w:rPr>
          <w:rFonts w:ascii="宋体" w:hAnsi="宋体" w:eastAsia="宋体" w:cs="宋体"/>
          <w:color w:val="000"/>
          <w:sz w:val="28"/>
          <w:szCs w:val="28"/>
        </w:rPr>
        <w:t xml:space="preserve">重点做好八个方面的工作：(1)抓好“两个责任”落实。进一步健全责任分解、检查监督、倒查追究的完整链条;全力做好党风廉政建设社会评价工作;继续开展党风廉政建设责任制落实情况监督检查。(2)抓好作风建设。紧盯作风领域出现的新变化新问题，及时跟进相应的对策措施。(3)切实履行再监督再检查职能职责。以重点监督、明察暗访、专项检查等多种方式，重点加强对管钱管物管事和与民生密切相关的部门监督检查;将监督管理情况纳入党风廉政建设责任制检查考核内容。(4)严肃查办案件。重点查处群众反映强烈的案件;全方位地畅通群众信访举报渠道;拓宽案源线索;切实做好“一案双查”。(5)加大纠风治乱力度。突出对中央八项规定精神落实情况的监督，抓节点;突出对损害群众利益问题的监督，严肃查处强农、惠农、征地拆迁等方面的问题。(6)强化宣传教育。认真抓好任前集中谈、廉政提醒谈等廉政谈话活动;加强风险岗位廉能管理;继续实施廉政文化精品工程，推进廉政文化“六进”工作;做好反腐倡廉网络舆情收集、研判、处置和舆论引导工作。(7)扎实推进制度建设。继续深化“三转”;着力完善公务接待、财务预算和审计、执纪问责、监督保障等制度。(8)完成好上级主管部门和镇党委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纪委年终工作总结6</w:t>
      </w:r>
    </w:p>
    <w:p>
      <w:pPr>
        <w:ind w:left="0" w:right="0" w:firstLine="560"/>
        <w:spacing w:before="450" w:after="450" w:line="312" w:lineRule="auto"/>
      </w:pPr>
      <w:r>
        <w:rPr>
          <w:rFonts w:ascii="宋体" w:hAnsi="宋体" w:eastAsia="宋体" w:cs="宋体"/>
          <w:color w:val="000"/>
          <w:sz w:val="28"/>
          <w:szCs w:val="28"/>
        </w:rPr>
        <w:t xml:space="preserve">20xx年，在县委、县纪委和乡党委的正确领导下，乡纪委坚持“基础工作抓规范、重点工作创特色、难点工作求突破、整体工作上台阶”的指导思想，始终坚持标本兼治、综合治理、惩防并举、注重预防的工作方针，不断创新管理机制，完善监督制度，狠抓工作落实，突出三项重点，抓好四项创新，实现五大突破，纪检监察工作取得明显成效。</w:t>
      </w:r>
    </w:p>
    <w:p>
      <w:pPr>
        <w:ind w:left="0" w:right="0" w:firstLine="560"/>
        <w:spacing w:before="450" w:after="450" w:line="312" w:lineRule="auto"/>
      </w:pPr>
      <w:r>
        <w:rPr>
          <w:rFonts w:ascii="宋体" w:hAnsi="宋体" w:eastAsia="宋体" w:cs="宋体"/>
          <w:color w:val="000"/>
          <w:sz w:val="28"/>
          <w:szCs w:val="28"/>
        </w:rPr>
        <w:t xml:space="preserve">&gt;一、围绕中心，服务大局，突出抓好三项重点工作</w:t>
      </w:r>
    </w:p>
    <w:p>
      <w:pPr>
        <w:ind w:left="0" w:right="0" w:firstLine="560"/>
        <w:spacing w:before="450" w:after="450" w:line="312" w:lineRule="auto"/>
      </w:pPr>
      <w:r>
        <w:rPr>
          <w:rFonts w:ascii="宋体" w:hAnsi="宋体" w:eastAsia="宋体" w:cs="宋体"/>
          <w:color w:val="000"/>
          <w:sz w:val="28"/>
          <w:szCs w:val="28"/>
        </w:rPr>
        <w:t xml:space="preserve">一是严明党纪政纪，确保政令畅通。我们立足工作大局，开展了确保政令畅通专项督查活动。围绕重点项目和项目建设、信访保稳定、矿山治理整顿等中心工作开展“督访行”。 4月23日，村书记魏某不经村两委会商议，也未报乡党委政府审批，擅自将该村2万多元的“以堤代路”工程进行指令性施工。按照该乡有关文件规定：对投资在2万元以上的建设（包括购置物品、添置固定资产）必须经单位、村班子集体研究决定，由入会人员签字并统一填写《项目建设审批表》，报乡政府审批后方可实施；同时建立规范的\'专项账目，专款专用。乡纪委得知这一情况后，迅速采取行动，及时制止了魏某的行为，并按有关规定对魏某实行了责任追究。确保了党委。政府各项重点工作的顺利进行。</w:t>
      </w:r>
    </w:p>
    <w:p>
      <w:pPr>
        <w:ind w:left="0" w:right="0" w:firstLine="560"/>
        <w:spacing w:before="450" w:after="450" w:line="312" w:lineRule="auto"/>
      </w:pPr>
      <w:r>
        <w:rPr>
          <w:rFonts w:ascii="宋体" w:hAnsi="宋体" w:eastAsia="宋体" w:cs="宋体"/>
          <w:color w:val="000"/>
          <w:sz w:val="28"/>
          <w:szCs w:val="28"/>
        </w:rPr>
        <w:t xml:space="preserve">二是狠刹玩乐风，规范干部言行。针对干部玩乐风盛行、想方设法搞个人创收的问题，组织了定期学习笔记检查，对干部考勤实行申报和抽查相结合，严格奖惩，对上班时间从事个人创收的干部签定了离岗创业合同，同时，公布了举报电话，强化群众监督。</w:t>
      </w:r>
    </w:p>
    <w:p>
      <w:pPr>
        <w:ind w:left="0" w:right="0" w:firstLine="560"/>
        <w:spacing w:before="450" w:after="450" w:line="312" w:lineRule="auto"/>
      </w:pPr>
      <w:r>
        <w:rPr>
          <w:rFonts w:ascii="宋体" w:hAnsi="宋体" w:eastAsia="宋体" w:cs="宋体"/>
          <w:color w:val="000"/>
          <w:sz w:val="28"/>
          <w:szCs w:val="28"/>
        </w:rPr>
        <w:t xml:space="preserve">三是标本兼治，切实加强基层党风廉政建设。年初，与各村。单位，签订了党风廉政建设责任书；制定下发了《乡村干部廉洁自律规定》、《单位，村干部任期审计制度》、《党风廉政建设巡视督查制度》，加大了村财乡管、村务公开检查力度。在村建立了“便民服务室”，对信访隐患进行拉网式排查，把问题解决在萌芽状态，切实维护了农村稳定，促进了社会主义新农村建设。</w:t>
      </w:r>
    </w:p>
    <w:p>
      <w:pPr>
        <w:ind w:left="0" w:right="0" w:firstLine="560"/>
        <w:spacing w:before="450" w:after="450" w:line="312" w:lineRule="auto"/>
      </w:pPr>
      <w:r>
        <w:rPr>
          <w:rFonts w:ascii="宋体" w:hAnsi="宋体" w:eastAsia="宋体" w:cs="宋体"/>
          <w:color w:val="000"/>
          <w:sz w:val="28"/>
          <w:szCs w:val="28"/>
        </w:rPr>
        <w:t xml:space="preserve">&gt;二、拓宽思路，锐意改革，抓好四项创新</w:t>
      </w:r>
    </w:p>
    <w:p>
      <w:pPr>
        <w:ind w:left="0" w:right="0" w:firstLine="560"/>
        <w:spacing w:before="450" w:after="450" w:line="312" w:lineRule="auto"/>
      </w:pPr>
      <w:r>
        <w:rPr>
          <w:rFonts w:ascii="宋体" w:hAnsi="宋体" w:eastAsia="宋体" w:cs="宋体"/>
          <w:color w:val="000"/>
          <w:sz w:val="28"/>
          <w:szCs w:val="28"/>
        </w:rPr>
        <w:t xml:space="preserve">（一）以点带面，加大力度推进行政务公开。我们在搞好试点的基础上，全面开展了政务公开、村务公开工作，各单位、村都刷新了公开墙。村财务公开办理，五道签章，村帐村款财政专管。加强了制度建设。建立完善了《绩效考核办法》、《责任追究办法》等制度，保证了此项工作的顺利进行。</w:t>
      </w:r>
    </w:p>
    <w:p>
      <w:pPr>
        <w:ind w:left="0" w:right="0" w:firstLine="560"/>
        <w:spacing w:before="450" w:after="450" w:line="312" w:lineRule="auto"/>
      </w:pPr>
      <w:r>
        <w:rPr>
          <w:rFonts w:ascii="宋体" w:hAnsi="宋体" w:eastAsia="宋体" w:cs="宋体"/>
          <w:color w:val="000"/>
          <w:sz w:val="28"/>
          <w:szCs w:val="28"/>
        </w:rPr>
        <w:t xml:space="preserve">（二）求实创新，着力抓好反腐倡廉教育工作。创新教育方法。把正面引导教育与反面警示教育结合起来，做到查处一个，公开一个，处分一个，教育一批。广泛开展了廉政评议活动。组织各乡。村干部集中观看警示教育片，受教育人数200多人。创新教育内容。组织乡直单位和村一把手开展了艰苦奋斗、廉洁从政主题教育活动；组织广大党员参加了党员先进性学习活动；廉政教育活动进一步得到深入和普及。一是每月集中组织一次村干部培训活动，观看警示教育片，学习法律法规、党政纪律，提高法纪意识。二是实行政务通报制度。今年以来先后对村干部作风扎实、勤政廉洁的沉溪河村、下香口村干部及时总结经验推广，对问题突出的湖岭村、泉鑫矿业有限公司查找问题成因，主职干部大会公开检讨，并通报和处罚。三是对黄沙河村书记违犯政治纪律给予党纪处分，并实行案件警示教育，通报案例详情，进行案例警示剖析。四是落实廉政文化进农村活动，运用板报、墙报、喷绘等形势警示。</w:t>
      </w:r>
    </w:p>
    <w:p>
      <w:pPr>
        <w:ind w:left="0" w:right="0" w:firstLine="560"/>
        <w:spacing w:before="450" w:after="450" w:line="312" w:lineRule="auto"/>
      </w:pPr>
      <w:r>
        <w:rPr>
          <w:rFonts w:ascii="宋体" w:hAnsi="宋体" w:eastAsia="宋体" w:cs="宋体"/>
          <w:color w:val="000"/>
          <w:sz w:val="28"/>
          <w:szCs w:val="28"/>
        </w:rPr>
        <w:t xml:space="preserve">（三）坚持改革，加大治本抓源头力度。一是进一步规范了乡后勤服务中心运行机制。二是规范经营性土地使用权出让程序。严把土地评估关、资格审查关、招标拍卖挂牌关、合同兑现关，严防各类问题的发生。三是严格工程项目招投标管理。在实际工作中，强化了对各环节的监督检查，及时纠正违规违章问题，促进了各类工程建设规范运行。四是完善政府采购制度，规范了操作规程。五是强化了表彰对象和干部职工晋级晋职的监督。对表彰对象和干部职工晋级晋职对象推荐提名、讨论决定等各个环节严格把关。香口乡在各项工程实施中采取“科学论证项目可行性、精确实施项目工程价格预算、招标议标、指挥部把关、群众评议质量、纪委验收结算”的办法，领导成员分工负责，隔手操作，“一把手”不直接插手工程，充分展示了领导监督、群众监督、相互监督。</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纪委年终工作总结7</w:t>
      </w:r>
    </w:p>
    <w:p>
      <w:pPr>
        <w:ind w:left="0" w:right="0" w:firstLine="560"/>
        <w:spacing w:before="450" w:after="450" w:line="312" w:lineRule="auto"/>
      </w:pPr>
      <w:r>
        <w:rPr>
          <w:rFonts w:ascii="宋体" w:hAnsi="宋体" w:eastAsia="宋体" w:cs="宋体"/>
          <w:color w:val="000"/>
          <w:sz w:val="28"/>
          <w:szCs w:val="28"/>
        </w:rPr>
        <w:t xml:space="preserve">今年以来，自治州纠风工作认真贯彻落实_、自治区第二次廉政会议精神，按照自治区纠风工作会议和自治州纠风工作的安排部署，紧紧围绕“关注民生、改善民生、保障民生”的目标，强化各项监督检查，狠抓工作落实，促进机关作风改进和转变，切实维护各族群众利益，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一、认真安排部署，狠抓工作落实</w:t>
      </w:r>
    </w:p>
    <w:p>
      <w:pPr>
        <w:ind w:left="0" w:right="0" w:firstLine="560"/>
        <w:spacing w:before="450" w:after="450" w:line="312" w:lineRule="auto"/>
      </w:pPr>
      <w:r>
        <w:rPr>
          <w:rFonts w:ascii="宋体" w:hAnsi="宋体" w:eastAsia="宋体" w:cs="宋体"/>
          <w:color w:val="000"/>
          <w:sz w:val="28"/>
          <w:szCs w:val="28"/>
        </w:rPr>
        <w:t xml:space="preserve">根据_、自治区关于纠风工作的安排，结合实际，提出了我州纠风工作的重点任务，并将任务明确到责任单位，进一步强化了部门责任。同时创新工作方式，加大工作力度。一是阶段工作“立项”制。围绕党委、政府的中心工作，结合纠风工作实际，理出阶段性的工作重点，并以此为基础分解到各单位，发文进行立项督查。今年以来，共发出立项通知2次，涉及部门和行业51个。二是专项工作“问询”制。为使纠风专项治理工作扎实有效，组织各专项治理牵头部门，专题汇报今年专项治理计划和措施。截至目前，已经听取了6个牵头部门的专题汇报，提出了意见和建议10条。三是个别工作“提醒”制。针对个别部门工作开展不力的情况，由分管领导对部门领导进行“提醒”谈话，指出工作中存在的问题，提出具体的工作要求。目前，已对3个部门进行了“提醒”谈话。在采取以上措施的基础上，州纠风办还采取信息反馈、电话问询、上门检查以及组织人员明查暗访等方式对各部门各行业工作开展情况进行不定期督查。今年以来，共开展各项督查80余次，有力地促进了纠风工作的深入开展。</w:t>
      </w:r>
    </w:p>
    <w:p>
      <w:pPr>
        <w:ind w:left="0" w:right="0" w:firstLine="560"/>
        <w:spacing w:before="450" w:after="450" w:line="312" w:lineRule="auto"/>
      </w:pPr>
      <w:r>
        <w:rPr>
          <w:rFonts w:ascii="宋体" w:hAnsi="宋体" w:eastAsia="宋体" w:cs="宋体"/>
          <w:color w:val="000"/>
          <w:sz w:val="28"/>
          <w:szCs w:val="28"/>
        </w:rPr>
        <w:t xml:space="preserve">二、加强监督检查，维护群众利益</w:t>
      </w:r>
    </w:p>
    <w:p>
      <w:pPr>
        <w:ind w:left="0" w:right="0" w:firstLine="560"/>
        <w:spacing w:before="450" w:after="450" w:line="312" w:lineRule="auto"/>
      </w:pPr>
      <w:r>
        <w:rPr>
          <w:rFonts w:ascii="宋体" w:hAnsi="宋体" w:eastAsia="宋体" w:cs="宋体"/>
          <w:color w:val="000"/>
          <w:sz w:val="28"/>
          <w:szCs w:val="28"/>
        </w:rPr>
        <w:t xml:space="preserve">㈠突出重点，积极开展强农惠农政策落实情况的监督检查。各级各有关部门结合实际，采取专项督查和联合检查相结合，日常监管和重要时段检查相结合，纠正违规行为和立案查处相结合等有力措施，开展了农资市场、农村土地流转、征地拆迁、退耕还林、各项惠农补贴发放等方面的监督检查，加大了查处力度。上半年，全州共开展各项监督检查165次，检查单位368个。其中组织开展种子市场联合检查4次，出动种子执法人员330余人次，抽检种子样品610余份，代表种子量10600余吨，合格率达98%以上。对抽检出的不合格种子及时进行了查封，对已售出的不合格种子逐户进行清退；检查农资生产销售企业52家，查处涉农案件31起，涉案金额500余万元。纠风办在各级各部门开展工作的同时，为确保各项惠农政策落到实处，确保各族农牧民的利益得到维护，适时组织政风行风监督员会同财政、审计等有关部门，采取到乡镇调取台帐、入农户家中走访、到田间地头和集市随机询问、发放调查表等方式进行，对农机具购置补贴、良种补贴、粮食直补、沼气池补助、抗震安居房补助、农资市场价格及质量、涉农收费和村务公开等情况进行了重点检查。走访了全州50%的乡镇、30%的村队、300余农户，对发现的惠农政策落实不到位、公开不及时、收费不透明、农机质量不过关等方面的问题，在全州纠风工作督查会议上进行了通报，要求相关部门单位针对存在的问题制定具体的整改措施，并限期整改落实。纠风办对存在问题进行了立项督查，跟踪督促相关部门整改落实，对在油料收购中弄虚作假，套取补贴，损害农牧民利益的行为进行了查处。</w:t>
      </w:r>
    </w:p>
    <w:p>
      <w:pPr>
        <w:ind w:left="0" w:right="0" w:firstLine="560"/>
        <w:spacing w:before="450" w:after="450" w:line="312" w:lineRule="auto"/>
      </w:pPr>
      <w:r>
        <w:rPr>
          <w:rFonts w:ascii="宋体" w:hAnsi="宋体" w:eastAsia="宋体" w:cs="宋体"/>
          <w:color w:val="000"/>
          <w:sz w:val="28"/>
          <w:szCs w:val="28"/>
        </w:rPr>
        <w:t xml:space="preserve">㈡全面铺开，扎实开展专项治理工作。一是教育系统纠风工作力度继续加大。通过采取与学校签订责任书、规范校务公开制度、设置收费项目宣传栏和公示栏，执行收费登记卡制度、定期组织收费检查，严格执行收支两条线管理等措施，从源头上有效遏制了违规收费行为。取消了义务教育阶段跨学区费，落实了进城务工人员随迁子女就近入学就读政策。上半年，共取消收费项目47项，涉及金额万元。加强了对实施农村义务教育经费保障新机制后教育经费财政拨款安排使用情况的监督检查，确保了教育经费得到保障。二是医药购销和医疗服务中的纠风稳步推进。州卫生、纠风、发改委等7家联合转发了《新疆维吾尔自治区医疗机构网上药品集中采购工作监督管理暂行办法》，对全州有关人员进行了专题培训，并制定了贯彻执行情况检查方案，对全州医药购销和医疗服务情况进行了检查。三是职能部门充分发挥作用，食品药品查控信息共享平台逐步建立，监管体系不断完善，联合执法力度不断加大，群众的饮食用药安全得到维护。上半年，全州各级各单位共出动执法人员万余人次，检查食品、药品生产、经营、使用单位1639家次，立案20件，移送公安2件；开展专项检查25个，出动执法人员2408人次，检查单位2882家次，立案查处1件；监测违法药品广告19起，查处10起。四是强化资金监管，“五金”安全得到保障。按照自治区劳动和社会保障厅、财政厅等六部门关于印发《自治区社会保险基金专项治理工作方案的通知》要求，自治州结合实际，统一部署，对专项治理内容进行了细致自查，对支付过程和环节进行了检查。截止5月底，全州共征缴各类社会保险基金万元，其中养老保险4878万元、失业保险万元、医疗保险3847万元、工伤保险175万元、生育保险262万元；财政、审计、民政等部门紧密配合，以联合检查、重点抽查、个案延伸相结合的办法，对全州各项社保资金使用管理情况开展了自查，对检查中发现的资金拨付不及时、专项资金支出缺乏约束机制等问题，提出了加强制度建设，规范专项资金管理等方面的建议；按照《博尔塔拉蒙古自治州城乡抗震安居工程建设补助资金管理办法》和《博尔塔拉蒙古自治州城乡抗震安居工程建设补助资金拨付及会计核算办法》，对补助资金实行专户存储、专人管理、村队张榜公布资金发放情况、“一户一决算”验收制度等，明确了拨付程序，规范了核算流程，同时实行乡（镇）政府、财政所和村委会联合监督，资金直接发放给建房户等方式，确保资金及时足额补助到农户；扶贫资金实行专户专人管理，建立了扶贫项目专家评审机制，加大了对使用情况的监督检查力度。上半年，全州共安排各项扶贫资金733万元，无违规使用问题。</w:t>
      </w:r>
    </w:p>
    <w:p>
      <w:pPr>
        <w:ind w:left="0" w:right="0" w:firstLine="560"/>
        <w:spacing w:before="450" w:after="450" w:line="312" w:lineRule="auto"/>
      </w:pPr>
      <w:r>
        <w:rPr>
          <w:rFonts w:ascii="宋体" w:hAnsi="宋体" w:eastAsia="宋体" w:cs="宋体"/>
          <w:color w:val="000"/>
          <w:sz w:val="28"/>
          <w:szCs w:val="28"/>
        </w:rPr>
        <w:t xml:space="preserve">三、扎实工作，“两个规范”有序开展</w:t>
      </w:r>
    </w:p>
    <w:p>
      <w:pPr>
        <w:ind w:left="0" w:right="0" w:firstLine="560"/>
        <w:spacing w:before="450" w:after="450" w:line="312" w:lineRule="auto"/>
      </w:pPr>
      <w:r>
        <w:rPr>
          <w:rFonts w:ascii="宋体" w:hAnsi="宋体" w:eastAsia="宋体" w:cs="宋体"/>
          <w:color w:val="000"/>
          <w:sz w:val="28"/>
          <w:szCs w:val="28"/>
        </w:rPr>
        <w:t xml:space="preserve">㈠规范行业协会、市场中介组织服务和收费行为专项治理工作不断深入。按照自治区要求，制订了《规范行业协会、市场中介组织服务和收费行为专项治理工作实施方案》，并下发到全州各县市和部门，同时，督促各县市、各部门按照《实施方案》的阶段性要求积极开展具体工作。在调查摸底的基础上，州纠风办、发改委等有关部门组成联合检查组对全州各中介机构注册登记、收费服务、行业自律等有关情况进行了专项监督检查，共检查行业协会6个，中介组织56个。经过初步摸底和调查核实，目前，全州共有行业协会31个，中介组织56个。存在的主要问题是：大部分协会不收会费，会员接受服务但不愿意交会费，协会无活动经费，运作困难，有的协会没有开展工作，处于停滞状态，有的协会处于解散状态；中介机构涉及行业多，专业性较强，监管难度大；一些行业协会、中介组织中有政府职能部门人员担任领导职务。</w:t>
      </w:r>
    </w:p>
    <w:p>
      <w:pPr>
        <w:ind w:left="0" w:right="0" w:firstLine="560"/>
        <w:spacing w:before="450" w:after="450" w:line="312" w:lineRule="auto"/>
      </w:pPr>
      <w:r>
        <w:rPr>
          <w:rFonts w:ascii="宋体" w:hAnsi="宋体" w:eastAsia="宋体" w:cs="宋体"/>
          <w:color w:val="000"/>
          <w:sz w:val="28"/>
          <w:szCs w:val="28"/>
        </w:rPr>
        <w:t xml:space="preserve">㈡清理规范党委、人大、政协和法院、检察院系统评比达标表彰活动工作成效明显。按照中央、自治区要求，及时成立了协调机构和工作机构，结合实际，制定下发了《自治州清理规范党委、人大、政协和法院、检察院系统评比达标表彰活动实施方案》，对全州清理规范评比达标表彰活动进行了安排部署，通过报纸、电视等加大了宣传力度，对工作人员进行了专题培训。同时开展了拉网式查范围、查项目、查政策依据的“三查”活动，通过初步审核，全州共清理评比达标表彰项目73个，拟撤销项目18个，拟保留项目55个。州级项目43个，建议撤销7个，建议保留项目36个；县市项目30个，建议撤销11个，建议保留19个。建议撤销项目共节约资金万元。</w:t>
      </w:r>
    </w:p>
    <w:p>
      <w:pPr>
        <w:ind w:left="0" w:right="0" w:firstLine="560"/>
        <w:spacing w:before="450" w:after="450" w:line="312" w:lineRule="auto"/>
      </w:pPr>
      <w:r>
        <w:rPr>
          <w:rFonts w:ascii="宋体" w:hAnsi="宋体" w:eastAsia="宋体" w:cs="宋体"/>
          <w:color w:val="000"/>
          <w:sz w:val="28"/>
          <w:szCs w:val="28"/>
        </w:rPr>
        <w:t xml:space="preserve">四、行风监督热线工作扎实有效，群众投诉问题得到有效解决</w:t>
      </w:r>
    </w:p>
    <w:p>
      <w:pPr>
        <w:ind w:left="0" w:right="0" w:firstLine="560"/>
        <w:spacing w:before="450" w:after="450" w:line="312" w:lineRule="auto"/>
      </w:pPr>
      <w:r>
        <w:rPr>
          <w:rFonts w:ascii="宋体" w:hAnsi="宋体" w:eastAsia="宋体" w:cs="宋体"/>
          <w:color w:val="000"/>
          <w:sz w:val="28"/>
          <w:szCs w:val="28"/>
        </w:rPr>
        <w:t xml:space="preserve">今年以来，自治州党政领导对行风监督热线工作予以高度重视，从设备、资金等方面给予了支持和帮助；各参播单位把行风热线节目作为对外宣传的平台，参播前积极与栏目组进行联系，并精心准备参播的各项工作。在参播中详细解读有关方针政策，热情解答听众提问，认真解答、解决听众投诉问题。通过及时解决群众反映的问题，树立了部门和行业的良好形象。纠风办在实行政风行风监督员每期跟踪点评的同时，对听众投诉问题进行跟踪督办，并对办理情况每月在行风监督热线上进行通报。对群众投诉的问题进行跟踪督查，确保群众反映问题得到切实解决。如农机户通过热线投诉“温泉县安格里格乡农机站存在没有依据乱收费的问题”，自治州纠风办及时组织人员进行了调查核实，责成该乡农机站清退了无收费依据收取的万元“农机购置风险抵押金”，受到群众的好评。今年以来，共安排并播出《行风监督热线》节目28期，26个部门和单位参与了《行风监督热线》的播出，接听群众热线电话70个，其中咨询类51个，投诉类19个，办结12件，正在办理的7件，办结率91%。</w:t>
      </w:r>
    </w:p>
    <w:p>
      <w:pPr>
        <w:ind w:left="0" w:right="0" w:firstLine="560"/>
        <w:spacing w:before="450" w:after="450" w:line="312" w:lineRule="auto"/>
      </w:pPr>
      <w:r>
        <w:rPr>
          <w:rFonts w:ascii="宋体" w:hAnsi="宋体" w:eastAsia="宋体" w:cs="宋体"/>
          <w:color w:val="000"/>
          <w:sz w:val="28"/>
          <w:szCs w:val="28"/>
        </w:rPr>
        <w:t xml:space="preserve">五、全面展开政风行风评议工作，促进机关作风好转</w:t>
      </w:r>
    </w:p>
    <w:p>
      <w:pPr>
        <w:ind w:left="0" w:right="0" w:firstLine="560"/>
        <w:spacing w:before="450" w:after="450" w:line="312" w:lineRule="auto"/>
      </w:pPr>
      <w:r>
        <w:rPr>
          <w:rFonts w:ascii="宋体" w:hAnsi="宋体" w:eastAsia="宋体" w:cs="宋体"/>
          <w:color w:val="000"/>
          <w:sz w:val="28"/>
          <w:szCs w:val="28"/>
        </w:rPr>
        <w:t xml:space="preserve">今年以来，为了解各级各部门机关作风情况，自治州纠风办组织政风行风监督员对州直45个单位的机关作风情况和会场纪律情况进行了“暗访”，并对“暗访”情况进行了通报。各级各单位积极对照《“暗访”通报》进行了自我检查，采取组织职工学习、健全规章制度、狠抓整改落实、实行践诺承诺、进行诫勉提醒等措施，进一步加强了机关制度建设，强化了干部管理，促进了机关作风改进。如州公安局*支队车管所结合目前正在开展的学习实践科学发展观活动和廉政风险排查活动，在自查自纠的基础上，制定了《政风行风集中整治教育活动实施方案》，邀请专业礼仪老师对全体干警进行了礼仪教育，同时强化了干警的思想、法律法规和业务知识的教育，签定了岗位责任书，完善了考核管理机制，落实了队伍管理预警工作制度，实行了轮岗制度，将日常工作与年底考核评优进行了结合。博乐市对存在问题的单位进行了通报批评，同时对会风方面存在问题的单位领导进行了诫勉谈话和提醒谈话，提出了具体要求，让本人作出了承诺。</w:t>
      </w:r>
    </w:p>
    <w:p>
      <w:pPr>
        <w:ind w:left="0" w:right="0" w:firstLine="560"/>
        <w:spacing w:before="450" w:after="450" w:line="312" w:lineRule="auto"/>
      </w:pPr>
      <w:r>
        <w:rPr>
          <w:rFonts w:ascii="宋体" w:hAnsi="宋体" w:eastAsia="宋体" w:cs="宋体"/>
          <w:color w:val="000"/>
          <w:sz w:val="28"/>
          <w:szCs w:val="28"/>
        </w:rPr>
        <w:t xml:space="preserve">按照自治区要求，结合“暗访”情况，制定下发了《XX年自治州本级民主评议政风行风工作实施方案》，在明确重点评议、重点督导、跟踪督导的基础上，将评议范围扩大到所有具有行政执法、经济管理或公共服务职能，与人民群众生产生活关系密切的部门和行业，并将评议范围向基层单位和站所延伸。同时确定了10个重点评议的方面，丰富了评议内容和评议方式。目前，各部门、行业均在召开动员大会，安排部署民主评议政风行风工作，并结合部门工作和岗位设置实际制定了实施方案。通过各部门、行业统一思想，形成人人参与评议的浓厚氛围。</w:t>
      </w:r>
    </w:p>
    <w:p>
      <w:pPr>
        <w:ind w:left="0" w:right="0" w:firstLine="560"/>
        <w:spacing w:before="450" w:after="450" w:line="312" w:lineRule="auto"/>
      </w:pPr>
      <w:r>
        <w:rPr>
          <w:rFonts w:ascii="宋体" w:hAnsi="宋体" w:eastAsia="宋体" w:cs="宋体"/>
          <w:color w:val="000"/>
          <w:sz w:val="28"/>
          <w:szCs w:val="28"/>
        </w:rPr>
        <w:t xml:space="preserve">六、存在问题及下半年工作打算</w:t>
      </w:r>
    </w:p>
    <w:p>
      <w:pPr>
        <w:ind w:left="0" w:right="0" w:firstLine="560"/>
        <w:spacing w:before="450" w:after="450" w:line="312" w:lineRule="auto"/>
      </w:pPr>
      <w:r>
        <w:rPr>
          <w:rFonts w:ascii="宋体" w:hAnsi="宋体" w:eastAsia="宋体" w:cs="宋体"/>
          <w:color w:val="000"/>
          <w:sz w:val="28"/>
          <w:szCs w:val="28"/>
        </w:rPr>
        <w:t xml:space="preserve">㈠存在问题。我州今年上半年的纠风工作，在自治区纠风办的精心指导下，在自治州党委、政府的正确领导下，在各级各部门的大力支持下，虽然取得了一定的成绩。但是，我州的纠风工作还存在一些问题。一是部分部门、单位的领导对纠风工作的重要性认识不足，对单位部门的纠风工作抓得不紧，部门和行业不正之风还不同程度存在；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有的职能部门之间互相扯皮，遇到问题绕着走，致使群众反映的一些问题得不到及时处理；五是少数部门执法不严，执法行为不规范，不作为、慢作为、乱作为现象还存在。六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㈡今后打算。今后，我州将进一步加大工作力度，充分发挥牵头部门作用，强化纠风办的组织协调职能，努力形成齐抓共管的纠风工作格局。一是认真抓好强化惠民政策落实情况的督查；二是突出抓好对社保基金、住房公积金、抗震安居资金和扶贫、救灾专项资金的监管；三是认真解决公共服务行业、行业协会和市场中介组织损害群众和企业利益的问题。四是继续下功夫解决涉农、教育、卫生等方面损害群众利益的突出问题。五是进一步纠正评比达标表彰、节庆活动存在的问题。六是进一步抓好民主评议政风行风工作。简化评议程序，采取部门自评、日常评估和年终考评相结合的综合考评办法，推行以群众投诉出现的问题为主、以明察暗访发现的问题为主、以政风行风评议取得的实际效果和工作实绩为主的“三为主”考评机制，提高评议效果。七是采取交通、运管、建设、纠风等部门联合执法的形式，下大力气解决营运车辆乱停乱放、无序竞争和非营运车辆跑“黑车”等问题。八是结合自治州农村党风廉政建设经验交流会精神，把纠风工作重点向基层乡镇、站所和村队延伸，推动基层政务、村务等方面的公开力度，扩大基层民主，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纪委年终工作总结8</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w:t>
      </w:r>
    </w:p>
    <w:p>
      <w:pPr>
        <w:ind w:left="0" w:right="0" w:firstLine="560"/>
        <w:spacing w:before="450" w:after="450" w:line="312" w:lineRule="auto"/>
      </w:pPr>
      <w:r>
        <w:rPr>
          <w:rFonts w:ascii="宋体" w:hAnsi="宋体" w:eastAsia="宋体" w:cs="宋体"/>
          <w:color w:val="000"/>
          <w:sz w:val="28"/>
          <w:szCs w:val="28"/>
        </w:rPr>
        <w:t xml:space="preserve">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万元;没收假劣药品712个品种，货值金额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亿元，招商引资项目43项，有89户企业入驻开发区，实际到位资金2亿元，实现国内生产总值亿元，同比增长;实现财政收入亿元，同比增长;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五是开展了建筑市场的执法监察。会同市规划局、建设局和综合执法局，对我市的建筑工地进行了全面的执示检查，对存在的问题，发出了监察建议书，并对严重违规的建筑单位进行了经济处罚，进一步规范了建筑市场的管理。</w:t>
      </w:r>
    </w:p>
    <w:p>
      <w:pPr>
        <w:ind w:left="0" w:right="0" w:firstLine="560"/>
        <w:spacing w:before="450" w:after="450" w:line="312" w:lineRule="auto"/>
      </w:pPr>
      <w:r>
        <w:rPr>
          <w:rFonts w:ascii="宋体" w:hAnsi="宋体" w:eastAsia="宋体" w:cs="宋体"/>
          <w:color w:val="000"/>
          <w:sz w:val="28"/>
          <w:szCs w:val="28"/>
        </w:rPr>
        <w:t xml:space="preserve">六是开展了重大责任事故执法监察。今年以来，共立案查处违纪案件3件，使重大责任事故发生率明显减少。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2025-04-25T03:33:30+08:00</dcterms:created>
  <dcterms:modified xsi:type="dcterms:W3CDTF">2025-04-25T03:33:30+08:00</dcterms:modified>
</cp:coreProperties>
</file>

<file path=docProps/custom.xml><?xml version="1.0" encoding="utf-8"?>
<Properties xmlns="http://schemas.openxmlformats.org/officeDocument/2006/custom-properties" xmlns:vt="http://schemas.openxmlformats.org/officeDocument/2006/docPropsVTypes"/>
</file>