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食堂经理年终工作总结简单(共21篇)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食堂经理年终工作总结简单1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&gt;一、高度重视，工作落实。</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&gt;二、健全制度，有章可循。</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&gt;三、加强食堂内部管理，提高服务质量</w:t>
      </w:r>
    </w:p>
    <w:p>
      <w:pPr>
        <w:ind w:left="0" w:right="0" w:firstLine="560"/>
        <w:spacing w:before="450" w:after="450" w:line="312" w:lineRule="auto"/>
      </w:pPr>
      <w:r>
        <w:rPr>
          <w:rFonts w:ascii="宋体" w:hAnsi="宋体" w:eastAsia="宋体" w:cs="宋体"/>
          <w:color w:val="000"/>
          <w:sz w:val="28"/>
          <w:szCs w:val="28"/>
        </w:rPr>
        <w:t xml:space="preserve">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３、员工树立服务意识。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食堂经理年终工作总结简单3</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w:t>
      </w:r>
    </w:p>
    <w:p>
      <w:pPr>
        <w:ind w:left="0" w:right="0" w:firstLine="560"/>
        <w:spacing w:before="450" w:after="450" w:line="312" w:lineRule="auto"/>
      </w:pPr>
      <w:r>
        <w:rPr>
          <w:rFonts w:ascii="宋体" w:hAnsi="宋体" w:eastAsia="宋体" w:cs="宋体"/>
          <w:color w:val="000"/>
          <w:sz w:val="28"/>
          <w:szCs w:val="28"/>
        </w:rPr>
        <w:t xml:space="preserve">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 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时间过的真快，茫茫碌碌中已近年末，我作为食堂的一名厨师所从事的工作质量，很有可能会影响到全体干部职工的身心健康，所以为了今后的工作能做到更好 ，我对今年的工作情况总结如下。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食堂经理年终工作总结简单5</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食堂经理年终工作总结简单7</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食堂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__年进入__和公司管理食堂以来，一步一步走过来，离不开领导的帮助同事的支持和员工的合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二、在菜谱的安排方面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1、首先对大多数人的饮食习惯做到心中有数，有的制订每天菜谱，因为食堂就餐的人较多，不能100%的达到人人满意，但能保证80%以上的人员满意。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2、大家喜欢的菜品，在不增加费用的前提下，可以多采购一点，采用较贵的菜和一般价格的菜合理搭配，做到同一菜品一个月最多吃两次。新鲜蔬菜每个星期也能保证一次。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大家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三、加强卫生管理，增强忧患意识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你是一个男孩，我相信你无论遇到什么困难都能勇敢的去面对。”</w:t>
      </w:r>
    </w:p>
    <w:p>
      <w:pPr>
        <w:ind w:left="0" w:right="0" w:firstLine="560"/>
        <w:spacing w:before="450" w:after="450" w:line="312" w:lineRule="auto"/>
      </w:pPr>
      <w:r>
        <w:rPr>
          <w:rFonts w:ascii="宋体" w:hAnsi="宋体" w:eastAsia="宋体" w:cs="宋体"/>
          <w:color w:val="000"/>
          <w:sz w:val="28"/>
          <w:szCs w:val="28"/>
        </w:rPr>
        <w:t xml:space="preserve">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食堂经理年终工作总结简单9</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食堂经理年终工作总结简单11</w:t>
      </w:r>
    </w:p>
    <w:p>
      <w:pPr>
        <w:ind w:left="0" w:right="0" w:firstLine="560"/>
        <w:spacing w:before="450" w:after="450" w:line="312" w:lineRule="auto"/>
      </w:pPr>
      <w:r>
        <w:rPr>
          <w:rFonts w:ascii="宋体" w:hAnsi="宋体" w:eastAsia="宋体" w:cs="宋体"/>
          <w:color w:val="000"/>
          <w:sz w:val="28"/>
          <w:szCs w:val="28"/>
        </w:rPr>
        <w:t xml:space="preserve">&gt;一、加强领导、全面摸底，认真制定实施方案。</w:t>
      </w:r>
    </w:p>
    <w:p>
      <w:pPr>
        <w:ind w:left="0" w:right="0" w:firstLine="560"/>
        <w:spacing w:before="450" w:after="450" w:line="312" w:lineRule="auto"/>
      </w:pPr>
      <w:r>
        <w:rPr>
          <w:rFonts w:ascii="宋体" w:hAnsi="宋体" w:eastAsia="宋体" w:cs="宋体"/>
          <w:color w:val="000"/>
          <w:sz w:val="28"/>
          <w:szCs w:val="28"/>
        </w:rPr>
        <w:t xml:space="preserve">自县食安委“长沙县20xx年餐饮业专项整治方案”下发后，我们召开了专门会议，认真落实长沙县建设食品安全县的工作要求和餐饮业专项整治方案，确保学校饮食安全。</w:t>
      </w:r>
    </w:p>
    <w:p>
      <w:pPr>
        <w:ind w:left="0" w:right="0" w:firstLine="560"/>
        <w:spacing w:before="450" w:after="450" w:line="312" w:lineRule="auto"/>
      </w:pPr>
      <w:r>
        <w:rPr>
          <w:rFonts w:ascii="宋体" w:hAnsi="宋体" w:eastAsia="宋体" w:cs="宋体"/>
          <w:color w:val="000"/>
          <w:sz w:val="28"/>
          <w:szCs w:val="28"/>
        </w:rPr>
        <w:t xml:space="preserve">1、教育局成立学校食堂食品安全专项整治工作领导小组，由教育局主管局长冯武斌同志任组长，教育科体卫专干王自力、县校产办兼学校食安办主任杨根全、县校产办书记吴连奇任副组长，领导小组下设办公室，办公室设校产办，杨根全同志兼办公室主任，各乡、镇中心学校和县属学校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28日下发通知，就全县公立学校食堂基本情况进行重新统计，从统计的情况看，全县有学校食堂230个，其中有学生寄宿就三餐的学校食堂64个，只有寄中餐的学校食堂166个；全县学校食堂从业人员702人，其中有37人没有健康证，持证率为95%，66个寄宿制学校食堂有10个学校主要因硬件难以达标而没有获得卫生许可证，持证率为75%。</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育局以长教通字[20xx]19号通知印发了《长沙县学校食品安全专项整治实施方案》，要求各县属学校认真贯彻落实，各乡、镇将《方案》印发至各中小学校，并认真组织实施，《方案》分指导思想、整治范围、重点整治目标和内容、时间及步骤和工作要求等几个部分，明确分三个阶段进行，第一阶段为无证无照清理和自查阶段，时间为4月17日至5月8日；第二阶段为联合集中整治阶段，时间为5月11至5月14日，第三阶段巩固提高阶段；时间为5月18日至5月29日。同时还印发了自查表。</w:t>
      </w:r>
    </w:p>
    <w:p>
      <w:pPr>
        <w:ind w:left="0" w:right="0" w:firstLine="560"/>
        <w:spacing w:before="450" w:after="450" w:line="312" w:lineRule="auto"/>
      </w:pPr>
      <w:r>
        <w:rPr>
          <w:rFonts w:ascii="宋体" w:hAnsi="宋体" w:eastAsia="宋体" w:cs="宋体"/>
          <w:color w:val="000"/>
          <w:sz w:val="28"/>
          <w:szCs w:val="28"/>
        </w:rPr>
        <w:t xml:space="preserve">&gt;二、加强宣传发动，认真开展第一阶段的.整治活动。</w:t>
      </w:r>
    </w:p>
    <w:p>
      <w:pPr>
        <w:ind w:left="0" w:right="0" w:firstLine="560"/>
        <w:spacing w:before="450" w:after="450" w:line="312" w:lineRule="auto"/>
      </w:pPr>
      <w:r>
        <w:rPr>
          <w:rFonts w:ascii="宋体" w:hAnsi="宋体" w:eastAsia="宋体" w:cs="宋体"/>
          <w:color w:val="000"/>
          <w:sz w:val="28"/>
          <w:szCs w:val="28"/>
        </w:rPr>
        <w:t xml:space="preserve">为提高工作效率，使学校食堂从业人员和师生员工的食品的食品安全意识不断增强，消除学校食品安全隐患，杜绝群体性食物中毒事件发生，确保学校饮食安全。</w:t>
      </w:r>
    </w:p>
    <w:p>
      <w:pPr>
        <w:ind w:left="0" w:right="0" w:firstLine="560"/>
        <w:spacing w:before="450" w:after="450" w:line="312" w:lineRule="auto"/>
      </w:pPr>
      <w:r>
        <w:rPr>
          <w:rFonts w:ascii="宋体" w:hAnsi="宋体" w:eastAsia="宋体" w:cs="宋体"/>
          <w:color w:val="000"/>
          <w:sz w:val="28"/>
          <w:szCs w:val="28"/>
        </w:rPr>
        <w:t xml:space="preserve">首先我们与卫生局于20xx年4月24日下午联合召开了全县中心小学以上学校的总务主任和各乡、镇中心学校食安负责人会议，与会人员86人全部到齐，会上县学校食安办杨根全同志阐述了开展这次食安专项整治工作的重要意义。县卫生局卫生监督所李主任进行了食品安全知识培训，最后县教育局主管食安工作的局长冯武斌同志就整治工作进行了布置。会议印发了学校食堂各岗位卫生责任制，食物采购台帐，食堂食物留样登记本等。</w:t>
      </w:r>
    </w:p>
    <w:p>
      <w:pPr>
        <w:ind w:left="0" w:right="0" w:firstLine="560"/>
        <w:spacing w:before="450" w:after="450" w:line="312" w:lineRule="auto"/>
      </w:pPr>
      <w:r>
        <w:rPr>
          <w:rFonts w:ascii="宋体" w:hAnsi="宋体" w:eastAsia="宋体" w:cs="宋体"/>
          <w:color w:val="000"/>
          <w:sz w:val="28"/>
          <w:szCs w:val="28"/>
        </w:rPr>
        <w:t xml:space="preserve">其次是各县属学校、各乡、镇认真贯彻了会议精神，对照自查表认真组织了自查自纠工作，各乡、镇对所辖学校进行了地毯式的检查，对检查和自查工作进行了认真总结、对存在的问题进行了认真整改，并以书面形式对县学校食堂专项整治办进行了汇报，如黄花镇将各学校的对照自查表的各个环节认真落实，并在自查表上加盖了公章汇总到县学校食安办。</w:t>
      </w:r>
    </w:p>
    <w:p>
      <w:pPr>
        <w:ind w:left="0" w:right="0" w:firstLine="560"/>
        <w:spacing w:before="450" w:after="450" w:line="312" w:lineRule="auto"/>
      </w:pPr>
      <w:r>
        <w:rPr>
          <w:rFonts w:ascii="宋体" w:hAnsi="宋体" w:eastAsia="宋体" w:cs="宋体"/>
          <w:color w:val="000"/>
          <w:sz w:val="28"/>
          <w:szCs w:val="28"/>
        </w:rPr>
        <w:t xml:space="preserve">再次是很多学校在第一阶段进一步健全了管理制度，如蒿塘中学、梅花中学、天骄幼儿园等单位做得较好，还有的学校添制了设备，如县六中，石常中学等添制了留样专用冰箱。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食堂经理年终工作总结简单12</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食堂经理年终工作总结简单13</w:t>
      </w:r>
    </w:p>
    <w:p>
      <w:pPr>
        <w:ind w:left="0" w:right="0" w:firstLine="560"/>
        <w:spacing w:before="450" w:after="450" w:line="312" w:lineRule="auto"/>
      </w:pPr>
      <w:r>
        <w:rPr>
          <w:rFonts w:ascii="宋体" w:hAnsi="宋体" w:eastAsia="宋体" w:cs="宋体"/>
          <w:color w:val="000"/>
          <w:sz w:val="28"/>
          <w:szCs w:val="28"/>
        </w:rPr>
        <w:t xml:space="preserve">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&gt;1、编写操作规程，提升服务质量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&gt;2、加强现场监督，强化走动管理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&gt;3、编写婚宴整体实操方案，提升婚宴服务质量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&gt;4、定期召开服务专题会议，探讨服务中存在的问题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&gt;5、建立餐厅案例收集制度，减少顾客投诉几率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食堂经理年终工作总结简单14</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xx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xx-xx个卤菜、xx-xx个凉菜，中餐主食除米饭、馒头外，还有职工们喜爱的土豆、南瓜蒸饭，还可提前预约小炒和办桌席。中心定期向工会小组征求菜品定价意见，价格确定在xx元到xx元之间，卤菜比市场同类价格低xx%-xx%。行内行外交口称赞：“不是宾馆，胜似宾馆”。目前，附近的农发行、法院、检-察-院、实验中学的职工、学生纷纷搭伙，日常用餐人数在xx人左右，高峰时达xx人以上，每周承办单位、个人席桌在xx桌以上。食堂的红火与周围单位食堂“冷、散、亏”形成鲜明对比，先后有多家单位前来参观学习，在20xx年xx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 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 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 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 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食堂经理年终工作总结简单15</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激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梦想的工作效果，疲于应对各种出现的.工作状况，除了心急与焦虑，仅有不断的调整自我心态、在问题中不断的反思自我工作方式，寻求突破口，以求改变被动的工作局面，把工作质量完成得更好，可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一、共同参与一线员工的工作，体验他们的工作之辛劳，认同、尊重他们的劳动付出，这种参与方式更能走进她们的内心。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到达个人价值与团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二、把好幼儿园开源节流关，采购物品时多方面进行价格的比对，了解掌握价格的动态，最大空间的做好成本节俭。</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景，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三、加大了员工寝室、功能室规范管理力度，较好的改变了以往脏、乱的局面。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向是个大问题：物品杂乱、卫生状况差、用电安全意识欠缺，虽然平时也要求过、考核过，可是考核一下好一时，只要一不检查就回复原样，只是治标根本治不了本，杂乱也仍然是那么乱着。甚至，教师们这种不良习惯会也影响到孩子，镭射到了功能室的管理，班级使用完功能室后教师也没习惯收整好，导致功能室里也是“惨不忍睹”：桌椅、教玩具、图书等物品杂乱不堪。为了扭转这种状况，专门召集全体住园的教师召开了一次关于寝室管理要求的会议，从两方面着手：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景，全体寝室人员一并从重考核。二是管理上由平时的一周一检调整为不定时随时抽检，要确保寝室随时坚持卫生干净整洁，但凡发现卫生状况差者同样从重考核。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景，出来后必须整理好功能室教学具，并也必须要认真填写好使用表格，物品整理情景如何。虽然，检查过程中仍有少部分未清理整齐的.情景出现，但总体来说还是提高相当大。可是，后期表格的填写有些班级就没能坚持下来，使用完后没及时做好使用记录，在下学期工作中还需要求教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&gt;一、学习、强化规章制度，明确岗位职责与要求，严格规范程序化工作。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我的工作，严格以规章制度、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&gt;二、下放管理权利，发挥中层管理领导力量。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情景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理解安排的工作，没有太多的动脑筋想问题、想事情，构成了一种等待安排、被动理解的工作习惯，没有一个主要负责的人员来起到一个协调、带动的作用，班组长带动性远远不够，根本发挥不了作用。并且只要一有出现问题，大家还相互推诿职责。基于此，经过与班长交谈、商讨，决定把管理权利下放，充分发挥中层管理人员的力量，以班长负责制进行食堂班组内部自主管理，班长有责管理、调动、协调好食堂班组所有人员、所有工作，有问题我们只找班长问责，班组内必须要高要求、高质量、不打任何折扣的完成所有工作。经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&gt;三、组织形式多样的各种赛项、业余活动，调动大家主动参与的进取性，增强团队凝聚力。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进取性;在紧张的工作之余也放松身心，释放压力，以坚持充沛的精力、简便愉快的情绪投入到工作当中。</w:t>
      </w:r>
    </w:p>
    <w:p>
      <w:pPr>
        <w:ind w:left="0" w:right="0" w:firstLine="560"/>
        <w:spacing w:before="450" w:after="450" w:line="312" w:lineRule="auto"/>
      </w:pPr>
      <w:r>
        <w:rPr>
          <w:rFonts w:ascii="宋体" w:hAnsi="宋体" w:eastAsia="宋体" w:cs="宋体"/>
          <w:color w:val="000"/>
          <w:sz w:val="28"/>
          <w:szCs w:val="28"/>
        </w:rPr>
        <w:t xml:space="preserve">&gt;四、安全管理意识、督促排查力度做得不够到位，导致有职责安全小事故的出现。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一、修改完善了各部门的安全职责状，并与各职责人进行了职责状的签订。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二、出台了每日安全检查制度，除了班级以及各部门所需维修的物品维修上报登记表之外，还增加建立了每日安全检修台帐，要求安全负责专员每一天进行安全排查并做好详细记录。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三、组织班级进行了多次消防演习，提高了班级教师安全警惕性和幼儿安全防范自救本事。</w:t>
      </w:r>
    </w:p>
    <w:p>
      <w:pPr>
        <w:ind w:left="0" w:right="0" w:firstLine="560"/>
        <w:spacing w:before="450" w:after="450" w:line="312" w:lineRule="auto"/>
      </w:pPr>
      <w:r>
        <w:rPr>
          <w:rFonts w:ascii="宋体" w:hAnsi="宋体" w:eastAsia="宋体" w:cs="宋体"/>
          <w:color w:val="000"/>
          <w:sz w:val="28"/>
          <w:szCs w:val="28"/>
        </w:rPr>
        <w:t xml:space="preserve">四、进行了教职工寝室彻底的用电安全排查，基本上杜绝了寝室私自接用电器，并基本做到能自觉养成安全、正确使用电器的习惯。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五、经常巡查班级正确使用电器情景，较好的督促到了教职员工安全意识的提高，从最初的人走插座未拔到此刻全都是人走插座全拔除，这说明教师的安全警惕性在督察中得以提高。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六、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可是，我也深刻的检讨自我，在安全工作有些方面没做到位：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一、有时门口没人值岗时门没及时落锁，外面的人就能够轻易的进入到园内来。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二、外来人员来访时还是较为随意，门卫没有认真执行好门卫登记制度就放外人随意进入园来。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三、午时离园后时段更为放松，多次门口无人在岗而未落锁，安全隐患十分大。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十分的自责安全巡查没能坚持好，因忙于其他事务，到学期后期巡查工作就有所放松;对安全专员的要求也没督管好发现问题应当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食堂经理年终工作总结简单16</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热门思想汇报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__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xx月x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w:t>
      </w:r>
    </w:p>
    <w:p>
      <w:pPr>
        <w:ind w:left="0" w:right="0" w:firstLine="560"/>
        <w:spacing w:before="450" w:after="450" w:line="312" w:lineRule="auto"/>
      </w:pPr>
      <w:r>
        <w:rPr>
          <w:rFonts w:ascii="宋体" w:hAnsi="宋体" w:eastAsia="宋体" w:cs="宋体"/>
          <w:color w:val="000"/>
          <w:sz w:val="28"/>
          <w:szCs w:val="28"/>
        </w:rPr>
        <w:t xml:space="preserve">针对市场原料价格上涨的情况，在菜品的销售价格基本保持原价格的前提下，我们精心研发，利用季节菜做出色、香、味、意、型的低价位菜品，如石锅木耳白菜从xx月开始销售以来，月销量屡居榜首。根据顾客消费需求不同我们也研制了一些低价位，高品质的菜品，引用了一些新的加工烹饪技法，特别是今年xx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xx万元。人均消费从xx元到提升到现在x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食堂经理年终工作总结简单18</w:t>
      </w:r>
    </w:p>
    <w:p>
      <w:pPr>
        <w:ind w:left="0" w:right="0" w:firstLine="560"/>
        <w:spacing w:before="450" w:after="450" w:line="312" w:lineRule="auto"/>
      </w:pPr>
      <w:r>
        <w:rPr>
          <w:rFonts w:ascii="宋体" w:hAnsi="宋体" w:eastAsia="宋体" w:cs="宋体"/>
          <w:color w:val="000"/>
          <w:sz w:val="28"/>
          <w:szCs w:val="28"/>
        </w:rPr>
        <w:t xml:space="preserve">时间过得真快啊，新的一年悄悄地向我们迈进，我希望我们大家在这新的一年里脱下旧妆，换上新妆，有个更新更好的转变，正所谓，我相信我将一定能做得更好！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这一年里，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接下来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食堂经理年终工作总结简单19</w:t>
      </w:r>
    </w:p>
    <w:p>
      <w:pPr>
        <w:ind w:left="0" w:right="0" w:firstLine="560"/>
        <w:spacing w:before="450" w:after="450" w:line="312" w:lineRule="auto"/>
      </w:pPr>
      <w:r>
        <w:rPr>
          <w:rFonts w:ascii="宋体" w:hAnsi="宋体" w:eastAsia="宋体" w:cs="宋体"/>
          <w:color w:val="000"/>
          <w:sz w:val="28"/>
          <w:szCs w:val="28"/>
        </w:rPr>
        <w:t xml:space="preserve">我校加强饮食卫生管理，办好学生食堂，并在实践中不断完善管理的各项规章制度。使我校食堂管理做到科学化、规范化、制度化。下面就一年来食堂管理工作总结如下：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闻方式把住进货关；凡遇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食堂经理年终工作总结简单20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 作为一名餐饮部的一份子，自己扮演的角色是承上启下,协调左右的作用,我们每天面对的是繁杂琐碎的、有着挑战性的工作。这一年在餐厅的工作中，各项工作都是本着提高服务质量， 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要做到优秀，自己的学识，能力等还有一定距离，所以总不敢掉以轻心，向书本，向领导， 向同事学习，这样下来感觉自己这一年来还是有了一定的进步，在管理能力，协调能力及处理问题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二、这一年工作得与失，本人能认真地开展工作，但也存在一些问题和不足，主要表现在：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 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 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 。 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