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202_公益策划方案总结范文</w:t>
      </w:r>
      <w:bookmarkEnd w:id="1"/>
    </w:p>
    <w:p>
      <w:pPr>
        <w:jc w:val="center"/>
        <w:spacing w:before="0" w:after="450"/>
      </w:pPr>
      <w:r>
        <w:rPr>
          <w:rFonts w:ascii="Arial" w:hAnsi="Arial" w:eastAsia="Arial" w:cs="Arial"/>
          <w:color w:val="999999"/>
          <w:sz w:val="20"/>
          <w:szCs w:val="20"/>
        </w:rPr>
        <w:t xml:space="preserve">来源：网络  作者：静默星光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20_公益策划方案总结，希望会对大家的工作与学习有所帮助。20_公益策划方案总结1一、活动背景为弘扬中华民族扶贫济困的传统美德，提高全民慈...</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方案是从目的、要求、方式、方法、进度等都部署具体、周密，并有很强可操作性的计划。下面小编给大家带来关于20_公益策划方案总结，希望会对大家的工作与学习有所帮助。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宋体" w:hAnsi="宋体" w:eastAsia="宋体" w:cs="宋体"/>
          <w:color w:val="000"/>
          <w:sz w:val="28"/>
          <w:szCs w:val="28"/>
        </w:rPr>
        <w:t xml:space="preserve">企业捐助请联系外联组：钢枪：</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20_公益策划方案总结2</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_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支持单位：_____、_____</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活动地点：__广场</w:t>
      </w:r>
    </w:p>
    <w:p>
      <w:pPr>
        <w:ind w:left="0" w:right="0" w:firstLine="560"/>
        <w:spacing w:before="450" w:after="450" w:line="312" w:lineRule="auto"/>
      </w:pPr>
      <w:r>
        <w:rPr>
          <w:rFonts w:ascii="宋体" w:hAnsi="宋体" w:eastAsia="宋体" w:cs="宋体"/>
          <w:color w:val="000"/>
          <w:sz w:val="28"/>
          <w:szCs w:val="28"/>
        </w:rPr>
        <w:t xml:space="preserve">宣传媒体：_________________</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20_公益策划方案总结5</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宋体" w:hAnsi="宋体" w:eastAsia="宋体" w:cs="宋体"/>
          <w:color w:val="000"/>
          <w:sz w:val="28"/>
          <w:szCs w:val="28"/>
        </w:rPr>
        <w:t xml:space="preserve">style=\"color:#FF0000\"&gt;20_公益策划方案总结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2025-01-30T16:56:42+08:00</dcterms:created>
  <dcterms:modified xsi:type="dcterms:W3CDTF">2025-01-30T16:56:42+08:00</dcterms:modified>
</cp:coreProperties>
</file>

<file path=docProps/custom.xml><?xml version="1.0" encoding="utf-8"?>
<Properties xmlns="http://schemas.openxmlformats.org/officeDocument/2006/custom-properties" xmlns:vt="http://schemas.openxmlformats.org/officeDocument/2006/docPropsVTypes"/>
</file>