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你猜我答亲子活动策划方案范文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亲子活动它有利于增进家长和孩子之间的情感交流。古希腊某位哲人曾说过：感情是由交流堆积而成的。通过家长参与亲子游戏，可以增进亲情，加深家园联系，那么怎么编写亲子活动方案呢？你是否在找正准备撰写“你猜我答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亲子活动它有利于增进家长和孩子之间的情感交流。古希腊某位哲人曾说过：感情是由交流堆积而成的。通过家长参与亲子游戏，可以增进亲情，加深家园联系，那么怎么编写亲子活动方案呢？你是否在找正准备撰写“你猜我答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1你猜我答亲子活动策划方案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2你猜我答亲子活动策划方案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4你猜我答亲子活动策划方案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20年＿月＿日(星期＿)上午9∶00--11：00。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