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厨师年终总结开头及结尾</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厨师年终总结开头及结尾》，希望能帮助到您！&gt;【篇一】厨师年终总结开头及结尾　　在各位领导及广大同事的支...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工作总结是做好各项工作的重要环节。通过工作总结，可以明确下一步工作的方向，少走弯路，少犯错误，提高工作效益。下面是工作总结频道为你整理的《厨师年终总结开头及结尾》，希望能帮助到您！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&gt;【篇一】厨师年终总结开头及结尾</w:t>
      </w:r>
    </w:p>
    <w:p>
      <w:pPr>
        <w:ind w:left="0" w:right="0" w:firstLine="560"/>
        <w:spacing w:before="450" w:after="450" w:line="312" w:lineRule="auto"/>
      </w:pPr>
      <w:r>
        <w:rPr>
          <w:rFonts w:ascii="宋体" w:hAnsi="宋体" w:eastAsia="宋体" w:cs="宋体"/>
          <w:color w:val="000"/>
          <w:sz w:val="28"/>
          <w:szCs w:val="28"/>
        </w:rPr>
        <w:t xml:space="preserve">　　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&gt;【篇二】厨师年终总结开头及结尾</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状况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务必对各自的卫生区负责，同时，由我进行不定期检查；其次，规定食品原料务必分类存放，分别处理，厨房用具也务必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状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明白自己所用原料的单价，每日估算所用原料的价值，这样就把成本控制落实到每个员工身上，使所有厨房员工都关心成本，从而到达效益化。</w:t>
      </w:r>
    </w:p>
    <w:p>
      <w:pPr>
        <w:ind w:left="0" w:right="0" w:firstLine="560"/>
        <w:spacing w:before="450" w:after="450" w:line="312" w:lineRule="auto"/>
      </w:pPr>
      <w:r>
        <w:rPr>
          <w:rFonts w:ascii="宋体" w:hAnsi="宋体" w:eastAsia="宋体" w:cs="宋体"/>
          <w:color w:val="000"/>
          <w:sz w:val="28"/>
          <w:szCs w:val="28"/>
        </w:rPr>
        <w:t xml:space="preserve">　　综上所述，在本年度，透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必须程度的影响。但应对不可抗力，我们需研制更加物美价廉的佳肴来招揽顾客，程度的增加年收入，从而到达转危为机的良好效果。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辞旧迎新之际，我们将在XX年的基础上，继续加强经营管理、质量卫生监控和成本控制，同时要改善自己的工作思路，考察新的菜品，加快菜肴的创新，从而寻求在XX年创造更好的经济效益和社会效益。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忙下，我们的团队必须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&gt;【篇三】厨师年终总结开头及结尾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　　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　　食品和个人卫生</w:t>
      </w:r>
    </w:p>
    <w:p>
      <w:pPr>
        <w:ind w:left="0" w:right="0" w:firstLine="560"/>
        <w:spacing w:before="450" w:after="450" w:line="312" w:lineRule="auto"/>
      </w:pPr>
      <w:r>
        <w:rPr>
          <w:rFonts w:ascii="宋体" w:hAnsi="宋体" w:eastAsia="宋体" w:cs="宋体"/>
          <w:color w:val="000"/>
          <w:sz w:val="28"/>
          <w:szCs w:val="28"/>
        </w:rPr>
        <w:t xml:space="preserve">　　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　　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　　实践操作工作</w:t>
      </w:r>
    </w:p>
    <w:p>
      <w:pPr>
        <w:ind w:left="0" w:right="0" w:firstLine="560"/>
        <w:spacing w:before="450" w:after="450" w:line="312" w:lineRule="auto"/>
      </w:pPr>
      <w:r>
        <w:rPr>
          <w:rFonts w:ascii="宋体" w:hAnsi="宋体" w:eastAsia="宋体" w:cs="宋体"/>
          <w:color w:val="000"/>
          <w:sz w:val="28"/>
          <w:szCs w:val="28"/>
        </w:rPr>
        <w:t xml:space="preserve">　　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　　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　　人际关系：在今年学习营养学的同时，忽略了良好的人际关系的建立，是我今年工作中的遗憾，而这个遗憾会在20xx年一年里得到解决。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　　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　　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　　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　　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　　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　　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&gt;【篇四】厨师年终总结开头及结尾</w:t>
      </w:r>
    </w:p>
    <w:p>
      <w:pPr>
        <w:ind w:left="0" w:right="0" w:firstLine="560"/>
        <w:spacing w:before="450" w:after="450" w:line="312" w:lineRule="auto"/>
      </w:pPr>
      <w:r>
        <w:rPr>
          <w:rFonts w:ascii="宋体" w:hAnsi="宋体" w:eastAsia="宋体" w:cs="宋体"/>
          <w:color w:val="000"/>
          <w:sz w:val="28"/>
          <w:szCs w:val="28"/>
        </w:rPr>
        <w:t xml:space="preserve">　　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自觉坚持以党的xx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