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电信维护年终总结范文900字</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　　按照公司对线路和网络工程建设的考核标准及要求，以“严格管理，精心维护，抢修及时”为工作方针，认真对光缆线路进行建设和维护。20xx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一、加强日常维护管理。</w:t>
      </w:r>
    </w:p>
    <w:p>
      <w:pPr>
        <w:ind w:left="0" w:right="0" w:firstLine="560"/>
        <w:spacing w:before="450" w:after="450" w:line="312" w:lineRule="auto"/>
      </w:pPr>
      <w:r>
        <w:rPr>
          <w:rFonts w:ascii="宋体" w:hAnsi="宋体" w:eastAsia="宋体" w:cs="宋体"/>
          <w:color w:val="000"/>
          <w:sz w:val="28"/>
          <w:szCs w:val="28"/>
        </w:rPr>
        <w:t xml:space="preserve">　　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　　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　　时整改，排除线路上的重大外力隐患。20xx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　　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　　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　　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　　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　　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　　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　　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　　“预防为主，主动维护”的运行维护体系主要包括组织结构建设、基础工作、质量督察制、预警机制、外力影响动态管理系统、应急抢修、重要通信保障、技术支撑、考核体系等内容。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　　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　　四、认真总结，精心计划20xx年建设方案及准备工作。</w:t>
      </w:r>
    </w:p>
    <w:p>
      <w:pPr>
        <w:ind w:left="0" w:right="0" w:firstLine="560"/>
        <w:spacing w:before="450" w:after="450" w:line="312" w:lineRule="auto"/>
      </w:pPr>
      <w:r>
        <w:rPr>
          <w:rFonts w:ascii="宋体" w:hAnsi="宋体" w:eastAsia="宋体" w:cs="宋体"/>
          <w:color w:val="000"/>
          <w:sz w:val="28"/>
          <w:szCs w:val="28"/>
        </w:rPr>
        <w:t xml:space="preserve">　　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　　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　　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　　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　　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　　20xx年新年的身影已慢慢靠近，20xx年脚步即将远去，我们将在新的一年中，继续发挥自身优势，不断提高整体维护能力和质量，努力把维护工作做优、做强，为打造精品网络做出新的贡献。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　　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　　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　　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　　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