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年终护理部工作总结模板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年终护理部工作总结模板【7篇】如何把一年一度的年终总结写出新花样呢?回顾这一年的工作历程，付出了努力，也收获了成长，这也意味着，又要准备开始写年终总结了。下面是小编给大家整理的年终护理部工作总结模板，仅供参考希望能够帮助到大家。年终护理部工...</w:t>
      </w:r>
    </w:p>
    <w:p>
      <w:pPr>
        <w:ind w:left="0" w:right="0" w:firstLine="560"/>
        <w:spacing w:before="450" w:after="450" w:line="312" w:lineRule="auto"/>
      </w:pPr>
      <w:r>
        <w:rPr>
          <w:rFonts w:ascii="宋体" w:hAnsi="宋体" w:eastAsia="宋体" w:cs="宋体"/>
          <w:color w:val="000"/>
          <w:sz w:val="28"/>
          <w:szCs w:val="28"/>
        </w:rPr>
        <w:t xml:space="preserve">年终护理部工作总结模板【7篇】</w:t>
      </w:r>
    </w:p>
    <w:p>
      <w:pPr>
        <w:ind w:left="0" w:right="0" w:firstLine="560"/>
        <w:spacing w:before="450" w:after="450" w:line="312" w:lineRule="auto"/>
      </w:pPr>
      <w:r>
        <w:rPr>
          <w:rFonts w:ascii="宋体" w:hAnsi="宋体" w:eastAsia="宋体" w:cs="宋体"/>
          <w:color w:val="000"/>
          <w:sz w:val="28"/>
          <w:szCs w:val="28"/>
        </w:rPr>
        <w:t xml:space="preserve">如何把一年一度的年终总结写出新花样呢?回顾这一年的工作历程，付出了努力，也收获了成长，这也意味着，又要准备开始写年终总结了。下面是小编给大家整理的年终护理部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年终护理部工作总结模板篇1</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在__医院这里工作一年的时间，这一年就像是我的一个转折，刚刚来到x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__医院这里我明白了很多道理，只有不断的学习，只有向比自己优秀人虚心请教，慢慢的自然就能看到进步，这是必然的，我知道自己刚刚在__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年终护理部工作总结模板篇2</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委员：______X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年终护理部工作总结模板篇3</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w:t>
      </w:r>
    </w:p>
    <w:p>
      <w:pPr>
        <w:ind w:left="0" w:right="0" w:firstLine="560"/>
        <w:spacing w:before="450" w:after="450" w:line="312" w:lineRule="auto"/>
      </w:pPr>
      <w:r>
        <w:rPr>
          <w:rFonts w:ascii="宋体" w:hAnsi="宋体" w:eastAsia="宋体" w:cs="宋体"/>
          <w:color w:val="000"/>
          <w:sz w:val="28"/>
          <w:szCs w:val="28"/>
        </w:rPr>
        <w:t xml:space="preserve">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年终护理部工作总结模板篇4</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年终护理部工作总结模板篇5</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年终护理部工作总结模板篇6</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年终护理部工作总结模板篇7</w:t>
      </w:r>
    </w:p>
    <w:p>
      <w:pPr>
        <w:ind w:left="0" w:right="0" w:firstLine="560"/>
        <w:spacing w:before="450" w:after="450" w:line="312" w:lineRule="auto"/>
      </w:pPr>
      <w:r>
        <w:rPr>
          <w:rFonts w:ascii="宋体" w:hAnsi="宋体" w:eastAsia="宋体" w:cs="宋体"/>
          <w:color w:val="000"/>
          <w:sz w:val="28"/>
          <w:szCs w:val="28"/>
        </w:rPr>
        <w:t xml:space="preserve">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2024-11-22T01:43:16+08:00</dcterms:created>
  <dcterms:modified xsi:type="dcterms:W3CDTF">2024-11-22T01:43:16+08:00</dcterms:modified>
</cp:coreProperties>
</file>

<file path=docProps/custom.xml><?xml version="1.0" encoding="utf-8"?>
<Properties xmlns="http://schemas.openxmlformats.org/officeDocument/2006/custom-properties" xmlns:vt="http://schemas.openxmlformats.org/officeDocument/2006/docPropsVTypes"/>
</file>