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安监干部的年终工作总结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安监干部的年终工作总结 财务分析工作虽然每月进行，但仍处在账面上说明分析，分析深度不够。为提高财务分析能力，把财务分析纳入日常工作中去。要日常做好财务分析资料的收集，为公司集团决策提供数据支撑。一年来，在县委、政府的正确领导下，我们认真贯彻...</w:t>
      </w:r>
    </w:p>
    <w:p>
      <w:pPr>
        <w:ind w:left="0" w:right="0" w:firstLine="560"/>
        <w:spacing w:before="450" w:after="450" w:line="312" w:lineRule="auto"/>
      </w:pPr>
      <w:r>
        <w:rPr>
          <w:rFonts w:ascii="宋体" w:hAnsi="宋体" w:eastAsia="宋体" w:cs="宋体"/>
          <w:color w:val="000"/>
          <w:sz w:val="28"/>
          <w:szCs w:val="28"/>
        </w:rPr>
        <w:t xml:space="preserve">安监干部的年终工作总结</w:t>
      </w:r>
    </w:p>
    <w:p>
      <w:pPr>
        <w:ind w:left="0" w:right="0" w:firstLine="560"/>
        <w:spacing w:before="450" w:after="450" w:line="312" w:lineRule="auto"/>
      </w:pPr>
      <w:r>
        <w:rPr>
          <w:rFonts w:ascii="宋体" w:hAnsi="宋体" w:eastAsia="宋体" w:cs="宋体"/>
          <w:color w:val="000"/>
          <w:sz w:val="28"/>
          <w:szCs w:val="28"/>
        </w:rPr>
        <w:t xml:space="preserve">财务分析工作虽然每月进行，但仍处在账面上说明分析，分析深度不够。为提高财务分析能力，把财务分析纳入日常工作中去。要日常做好财务分析资料的收集，为公司集团决策提供数据支撑。</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一年来，在县委、政府的正确领导下，我们认真贯彻落实上级的一系列政策部署，紧紧围绕“安全生产年等活动要求，立足本职，统一思想，明确工作重点，扎实工作，取得了好的成效，现作工作总结如下：</w:t>
      </w:r>
    </w:p>
    <w:p>
      <w:pPr>
        <w:ind w:left="0" w:right="0" w:firstLine="560"/>
        <w:spacing w:before="450" w:after="450" w:line="312" w:lineRule="auto"/>
      </w:pPr>
      <w:r>
        <w:rPr>
          <w:rFonts w:ascii="宋体" w:hAnsi="宋体" w:eastAsia="宋体" w:cs="宋体"/>
          <w:color w:val="000"/>
          <w:sz w:val="28"/>
          <w:szCs w:val="28"/>
        </w:rPr>
        <w:t xml:space="preserve">根据上级专项活动要求和分局方案部署，分局办公室和纪检监察部门对分局辖区历年来的信访案件进行了彻底的梳理排查，共排查出老上访户、无理缠访户、可能出现反复的上访户和新出现的上访户等信访案件5宗，并分门别类制作表格进行了登记。对这些案件，分局领导小组逐一进行了研究，确定了责任领导和责任单位，做好相关案件侦办工作和对信访人的回访工作，力争在活动开始前就加以解决，使专项活动从一开始就开局良好、稳步推进。</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&gt;一、认真学习马列主义、毛泽东思想、邓小平理论和“xxxx”重要思想，深入贯彻学习科学发展观，学习党的xx届四中、五中、六中全会《决定》。</w:t>
      </w:r>
    </w:p>
    <w:p>
      <w:pPr>
        <w:ind w:left="0" w:right="0" w:firstLine="560"/>
        <w:spacing w:before="450" w:after="450" w:line="312" w:lineRule="auto"/>
      </w:pPr>
      <w:r>
        <w:rPr>
          <w:rFonts w:ascii="宋体" w:hAnsi="宋体" w:eastAsia="宋体" w:cs="宋体"/>
          <w:color w:val="000"/>
          <w:sz w:val="28"/>
          <w:szCs w:val="28"/>
        </w:rPr>
        <w:t xml:space="preserve">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大量工作，也取得了不小的成绩，对完成XX公司部署的各项工作任务发挥了一定的作用;但是由于纪检队伍人员不足，XXX的纪检工作与上级纪检监察部门工作要求相比，与社会各界、广大职工群众对XX工作的期望相比，还存在一定的差距和不足。有待于在今后的工作中不断改进、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自董事长接管后，根据酒店人员工资情况，对各部门工资进行了一系列的调整，通过调整，员工在岗情况是比较稳定的，加之现在的工资能体现出优秀与一般的差别，对于员工来讲，能起到一定的激励作用。</w:t>
      </w:r>
    </w:p>
    <w:p>
      <w:pPr>
        <w:ind w:left="0" w:right="0" w:firstLine="560"/>
        <w:spacing w:before="450" w:after="450" w:line="312" w:lineRule="auto"/>
      </w:pPr>
      <w:r>
        <w:rPr>
          <w:rFonts w:ascii="宋体" w:hAnsi="宋体" w:eastAsia="宋体" w:cs="宋体"/>
          <w:color w:val="000"/>
          <w:sz w:val="28"/>
          <w:szCs w:val="28"/>
        </w:rPr>
        <w:t xml:space="preserve">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&gt;三、县委根据省市要求，号召干部下基础，开展“三入三送”活动。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视业务学习，要适应科学技术进步和安全形势不断发展，只有坚持不断学习，才能保证技术业务水平的与时俱进，才能牢牢把握安全监察工作的主动权。如果只靠过去那一点，凭过去那一点经验来工作，始终在原地踏步而没有增进提高的知识，总有一天被淘汰，所以按照党xx届四中、五中、六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&gt;四、县委根据省市要求，号召干部下基础，开展“三入三送”活动。</w:t>
      </w:r>
    </w:p>
    <w:p>
      <w:pPr>
        <w:ind w:left="0" w:right="0" w:firstLine="560"/>
        <w:spacing w:before="450" w:after="450" w:line="312" w:lineRule="auto"/>
      </w:pPr>
      <w:r>
        <w:rPr>
          <w:rFonts w:ascii="宋体" w:hAnsi="宋体" w:eastAsia="宋体" w:cs="宋体"/>
          <w:color w:val="000"/>
          <w:sz w:val="28"/>
          <w:szCs w:val="28"/>
        </w:rPr>
        <w:t xml:space="preserve">为此，我经常与有关领导深入一线慰问职工，缩小了领导与群众间的距离，密切了党群、干群之间的关系，树立了良好的干部形象。一年来，我在书记的岗位上干了一些工作，取得了一些成绩，但我认为成绩的取得离不开上级党组织的关怀和帮助，离不开领导班子的共同努力，更是全体职工对我工作支持的结果。</w:t>
      </w:r>
    </w:p>
    <w:p>
      <w:pPr>
        <w:ind w:left="0" w:right="0" w:firstLine="560"/>
        <w:spacing w:before="450" w:after="450" w:line="312" w:lineRule="auto"/>
      </w:pPr>
      <w:r>
        <w:rPr>
          <w:rFonts w:ascii="宋体" w:hAnsi="宋体" w:eastAsia="宋体" w:cs="宋体"/>
          <w:color w:val="000"/>
          <w:sz w:val="28"/>
          <w:szCs w:val="28"/>
        </w:rPr>
        <w:t xml:space="preserve">深入基层送政策，深入群众送温暖，深入实际送服务。我们到对乡村进行走村穿户、走访，表党员、困难户、体民情，察民意，深入了解群众新需新盼，切实与他们解决生产、生活中的实际困难和问题。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&gt;车管干部的年终工作总结</w:t>
      </w:r>
    </w:p>
    <w:p>
      <w:pPr>
        <w:ind w:left="0" w:right="0" w:firstLine="560"/>
        <w:spacing w:before="450" w:after="450" w:line="312" w:lineRule="auto"/>
      </w:pPr>
      <w:r>
        <w:rPr>
          <w:rFonts w:ascii="宋体" w:hAnsi="宋体" w:eastAsia="宋体" w:cs="宋体"/>
          <w:color w:val="000"/>
          <w:sz w:val="28"/>
          <w:szCs w:val="28"/>
        </w:rPr>
        <w:t xml:space="preserve">&gt;医院客服中心的年终工作总结</w:t>
      </w:r>
    </w:p>
    <w:p>
      <w:pPr>
        <w:ind w:left="0" w:right="0" w:firstLine="560"/>
        <w:spacing w:before="450" w:after="450" w:line="312" w:lineRule="auto"/>
      </w:pPr>
      <w:r>
        <w:rPr>
          <w:rFonts w:ascii="宋体" w:hAnsi="宋体" w:eastAsia="宋体" w:cs="宋体"/>
          <w:color w:val="000"/>
          <w:sz w:val="28"/>
          <w:szCs w:val="28"/>
        </w:rPr>
        <w:t xml:space="preserve">&gt;公司财务部员工的年终工作总结</w:t>
      </w:r>
    </w:p>
    <w:p>
      <w:pPr>
        <w:ind w:left="0" w:right="0" w:firstLine="560"/>
        <w:spacing w:before="450" w:after="450" w:line="312" w:lineRule="auto"/>
      </w:pPr>
      <w:r>
        <w:rPr>
          <w:rFonts w:ascii="宋体" w:hAnsi="宋体" w:eastAsia="宋体" w:cs="宋体"/>
          <w:color w:val="000"/>
          <w:sz w:val="28"/>
          <w:szCs w:val="28"/>
        </w:rPr>
        <w:t xml:space="preserve">&gt;灯饰布艺城团支部的年终工作总结</w:t>
      </w:r>
    </w:p>
    <w:p>
      <w:pPr>
        <w:ind w:left="0" w:right="0" w:firstLine="560"/>
        <w:spacing w:before="450" w:after="450" w:line="312" w:lineRule="auto"/>
      </w:pPr>
      <w:r>
        <w:rPr>
          <w:rFonts w:ascii="宋体" w:hAnsi="宋体" w:eastAsia="宋体" w:cs="宋体"/>
          <w:color w:val="000"/>
          <w:sz w:val="28"/>
          <w:szCs w:val="28"/>
        </w:rPr>
        <w:t xml:space="preserve">今年一年，XXX三次派出人员分别参加XXX能手培训、进出口业务培训以及出口退税业务培训，还派出业务骨干参加省局组织的出口企业、烟草企业、电力企业检查，均获得省XXX局领导的肯定，通过学习和实践，掌握了更加丰富全面的税收业务知识，干部的理论和实践水平又上了一个新的台阶，使XXX朝着培养高素质复合型人才的奋斗目标又迈进了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