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心卫生院年终工作总结范文7篇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w:t>
      </w:r>
    </w:p>
    <w:p>
      <w:pPr>
        <w:ind w:left="0" w:right="0" w:firstLine="560"/>
        <w:spacing w:before="450" w:after="450" w:line="312" w:lineRule="auto"/>
      </w:pPr>
      <w:r>
        <w:rPr>
          <w:rFonts w:ascii="宋体" w:hAnsi="宋体" w:eastAsia="宋体" w:cs="宋体"/>
          <w:color w:val="000"/>
          <w:sz w:val="28"/>
          <w:szCs w:val="28"/>
        </w:rPr>
        <w:t xml:space="preserve">中心卫生院年终工作总结范文7篇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中心卫生院年终工作总结范文篇1</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中心卫生院年终工作总结范文篇2</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中心卫生院年终工作总结范文篇3</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总之20__年上半年我院的控烟收到了较好的效果，且我院已经做好无烟单位检查的准备工作，今后会继续把我院的控烟计划进行下去，对市爱卫办负责，更主要的是对医院所有医务人员及病人、家属负责。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中心卫生院年终工作总结范文篇5</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__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__年的考核工作的重点主要从以下几方面来着手：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绩效控制工作主要集中在各考核人，人力资源部的作用主要是确定绩效考核工作确实有在公平公正的进行而且对业绩提升有帮助。__年，为了实现绩效考核切实到位，人力资源部将加强对考核过程的跟踪和交流。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__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中心卫生院年终工作总结范文篇7</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2025-04-29T14:18:50+08:00</dcterms:created>
  <dcterms:modified xsi:type="dcterms:W3CDTF">2025-04-29T14:18:50+08:00</dcterms:modified>
</cp:coreProperties>
</file>

<file path=docProps/custom.xml><?xml version="1.0" encoding="utf-8"?>
<Properties xmlns="http://schemas.openxmlformats.org/officeDocument/2006/custom-properties" xmlns:vt="http://schemas.openxmlformats.org/officeDocument/2006/docPropsVTypes"/>
</file>