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巡防个人年终总结</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巡防个人年终总结通用5篇光阴似箭，转眼一年又过去了，在经过一年巡防工作的努力后，我们终于在不断的成长中得到了更多的进步，这时候，最关键的巡防年终总结怎么能落下！你知道什么样逻辑顺序的巡防年终总结才是的优秀的吗？以下是小编整理的巡防个人年终总...</w:t>
      </w:r>
    </w:p>
    <w:p>
      <w:pPr>
        <w:ind w:left="0" w:right="0" w:firstLine="560"/>
        <w:spacing w:before="450" w:after="450" w:line="312" w:lineRule="auto"/>
      </w:pPr>
      <w:r>
        <w:rPr>
          <w:rFonts w:ascii="宋体" w:hAnsi="宋体" w:eastAsia="宋体" w:cs="宋体"/>
          <w:color w:val="000"/>
          <w:sz w:val="28"/>
          <w:szCs w:val="28"/>
        </w:rPr>
        <w:t xml:space="preserve">巡防个人年终总结通用5篇</w:t>
      </w:r>
    </w:p>
    <w:p>
      <w:pPr>
        <w:ind w:left="0" w:right="0" w:firstLine="560"/>
        <w:spacing w:before="450" w:after="450" w:line="312" w:lineRule="auto"/>
      </w:pPr>
      <w:r>
        <w:rPr>
          <w:rFonts w:ascii="宋体" w:hAnsi="宋体" w:eastAsia="宋体" w:cs="宋体"/>
          <w:color w:val="000"/>
          <w:sz w:val="28"/>
          <w:szCs w:val="28"/>
        </w:rPr>
        <w:t xml:space="preserve">光阴似箭，转眼一年又过去了，在经过一年巡防工作的努力后，我们终于在不断的成长中得到了更多的进步，这时候，最关键的巡防年终总结怎么能落下！你知道什么样逻辑顺序的巡防年终总结才是的优秀的吗？以下是小编整理的巡防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巡防个人年终总结（篇1）</w:t>
      </w:r>
    </w:p>
    <w:p>
      <w:pPr>
        <w:ind w:left="0" w:right="0" w:firstLine="560"/>
        <w:spacing w:before="450" w:after="450" w:line="312" w:lineRule="auto"/>
      </w:pPr>
      <w:r>
        <w:rPr>
          <w:rFonts w:ascii="宋体" w:hAnsi="宋体" w:eastAsia="宋体" w:cs="宋体"/>
          <w:color w:val="000"/>
          <w:sz w:val="28"/>
          <w:szCs w:val="28"/>
        </w:rPr>
        <w:t xml:space="preserve">20__年，认真贯彻落实区委7号文件精神，全力推进网格化社会服务管理工作，并取得了一定的成效。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__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制定《上地街道关于落实__区的实施方案》。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20__年，针对问题和不足积极整改，重点做好以下工作。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巡防个人年终总结（篇2）</w:t>
      </w:r>
    </w:p>
    <w:p>
      <w:pPr>
        <w:ind w:left="0" w:right="0" w:firstLine="560"/>
        <w:spacing w:before="450" w:after="450" w:line="312" w:lineRule="auto"/>
      </w:pPr>
      <w:r>
        <w:rPr>
          <w:rFonts w:ascii="宋体" w:hAnsi="宋体" w:eastAsia="宋体" w:cs="宋体"/>
          <w:color w:val="000"/>
          <w:sz w:val="28"/>
          <w:szCs w:val="28"/>
        </w:rPr>
        <w:t xml:space="preserve">__年一年工作以来，在县局和派出所的领导下,紧紧围绕我国公安中心工作，较好的完成了全年的各项工作任务，现将一年来的工作总结汇报如下：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w:t>
      </w:r>
    </w:p>
    <w:p>
      <w:pPr>
        <w:ind w:left="0" w:right="0" w:firstLine="560"/>
        <w:spacing w:before="450" w:after="450" w:line="312" w:lineRule="auto"/>
      </w:pPr>
      <w:r>
        <w:rPr>
          <w:rFonts w:ascii="宋体" w:hAnsi="宋体" w:eastAsia="宋体" w:cs="宋体"/>
          <w:color w:val="000"/>
          <w:sz w:val="28"/>
          <w:szCs w:val="28"/>
        </w:rPr>
        <w:t xml:space="preserve">认真开展二代征换发前的各项基础工作今年，二代征换发前的各项准备工作是派出所的一项中心工作。面对任务重、战线长、头绪多、工作量大的情况，我与派出所民警一道，积极投入工作。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__项，纠错率达到了__%。</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__户__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开展了人像采集和扫描工作。对于收集回来的人像照片，我认真编号，加班加点地进行人像扫描，同时，我还挤出时间，与其他民警一道参与到人像信息的收集工作当中。全年，共扫瞄录入人像__份。四是与其他民警一道，大力开展二代征的宣传工作，先后__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w:t>
      </w:r>
    </w:p>
    <w:p>
      <w:pPr>
        <w:ind w:left="0" w:right="0" w:firstLine="560"/>
        <w:spacing w:before="450" w:after="450" w:line="312" w:lineRule="auto"/>
      </w:pPr>
      <w:r>
        <w:rPr>
          <w:rFonts w:ascii="宋体" w:hAnsi="宋体" w:eastAsia="宋体" w:cs="宋体"/>
          <w:color w:val="000"/>
          <w:sz w:val="28"/>
          <w:szCs w:val="28"/>
        </w:rPr>
        <w:t xml:space="preserve">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__起，从中破案__起。</w:t>
      </w:r>
    </w:p>
    <w:p>
      <w:pPr>
        <w:ind w:left="0" w:right="0" w:firstLine="560"/>
        <w:spacing w:before="450" w:after="450" w:line="312" w:lineRule="auto"/>
      </w:pPr>
      <w:r>
        <w:rPr>
          <w:rFonts w:ascii="宋体" w:hAnsi="宋体" w:eastAsia="宋体" w:cs="宋体"/>
          <w:color w:val="000"/>
          <w:sz w:val="28"/>
          <w:szCs w:val="28"/>
        </w:rPr>
        <w:t xml:space="preserve">五、加强派出所内务管理工作</w:t>
      </w:r>
    </w:p>
    <w:p>
      <w:pPr>
        <w:ind w:left="0" w:right="0" w:firstLine="560"/>
        <w:spacing w:before="450" w:after="450" w:line="312" w:lineRule="auto"/>
      </w:pPr>
      <w:r>
        <w:rPr>
          <w:rFonts w:ascii="宋体" w:hAnsi="宋体" w:eastAsia="宋体" w:cs="宋体"/>
          <w:color w:val="000"/>
          <w:sz w:val="28"/>
          <w:szCs w:val="28"/>
        </w:rPr>
        <w:t xml:space="preserve">不断改变所容所貌作为一名内勤民警，我始终按照__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w:t>
      </w:r>
    </w:p>
    <w:p>
      <w:pPr>
        <w:ind w:left="0" w:right="0" w:firstLine="560"/>
        <w:spacing w:before="450" w:after="450" w:line="312" w:lineRule="auto"/>
      </w:pPr>
      <w:r>
        <w:rPr>
          <w:rFonts w:ascii="宋体" w:hAnsi="宋体" w:eastAsia="宋体" w:cs="宋体"/>
          <w:color w:val="000"/>
          <w:sz w:val="28"/>
          <w:szCs w:val="28"/>
        </w:rPr>
        <w:t xml:space="preserve">推动派出所等级化建设步伐。先后建立完善了派出所人口管理、行业管理、场所管理、特种物品管理等__类__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__”、“__”等一批案件的侦破当中，全年共参与办理案件__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巡防个人年终总结（篇3）</w:t>
      </w:r>
    </w:p>
    <w:p>
      <w:pPr>
        <w:ind w:left="0" w:right="0" w:firstLine="560"/>
        <w:spacing w:before="450" w:after="450" w:line="312" w:lineRule="auto"/>
      </w:pPr>
      <w:r>
        <w:rPr>
          <w:rFonts w:ascii="宋体" w:hAnsi="宋体" w:eastAsia="宋体" w:cs="宋体"/>
          <w:color w:val="000"/>
          <w:sz w:val="28"/>
          <w:szCs w:val="28"/>
        </w:rPr>
        <w:t xml:space="preserve">大家好!我叫__，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巡防个人年终总结（篇4）</w:t>
      </w:r>
    </w:p>
    <w:p>
      <w:pPr>
        <w:ind w:left="0" w:right="0" w:firstLine="560"/>
        <w:spacing w:before="450" w:after="450" w:line="312" w:lineRule="auto"/>
      </w:pPr>
      <w:r>
        <w:rPr>
          <w:rFonts w:ascii="宋体" w:hAnsi="宋体" w:eastAsia="宋体" w:cs="宋体"/>
          <w:color w:val="000"/>
          <w:sz w:val="28"/>
          <w:szCs w:val="28"/>
        </w:rPr>
        <w:t xml:space="preserve">20__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管理员职位虽小意义却十分重大。网格管理员是代表政府为基层群众办实事、办好事、讲奉献的职业。通过近半年的工作，我获益良多，现将20__年工作总结如下：</w:t>
      </w:r>
    </w:p>
    <w:p>
      <w:pPr>
        <w:ind w:left="0" w:right="0" w:firstLine="560"/>
        <w:spacing w:before="450" w:after="450" w:line="312" w:lineRule="auto"/>
      </w:pPr>
      <w:r>
        <w:rPr>
          <w:rFonts w:ascii="宋体" w:hAnsi="宋体" w:eastAsia="宋体" w:cs="宋体"/>
          <w:color w:val="000"/>
          <w:sz w:val="28"/>
          <w:szCs w:val="28"/>
        </w:rPr>
        <w:t xml:space="preserve">一、网格管理员的七项基本职责：</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__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二、对社区工作的认识</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巡防个人年终总结（篇5）</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__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3、组建队伍。创新社区网格化管理，畅通社情民意渠道，社区综合协管员是关键因素，通过群众推荐、社区考察、岗前培训等方法成立了一支能胜任日常协管工作的高素质协管员队伍。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1、网格化管理的运转方法。形成社区整体一张网，网中有格，按格定岗，人在格上，事在网中，力求做到：集中管理，条款结合，延伸服务，一岗多责，一员多能。最终形成三级联动管理机制。三级即：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宋体" w:hAnsi="宋体" w:eastAsia="宋体" w:cs="宋体"/>
          <w:color w:val="000"/>
          <w:sz w:val="28"/>
          <w:szCs w:val="28"/>
        </w:rPr>
        <w:t xml:space="preserve">(3)是联动调解，法院、法律工作者、社区民警明确专人，主动参与调解，形成社区矛盾化解的多方支持、联动调解新格局。通过网格化服务，进一步创新活动载体，开展个性化服务活动，进一步畅通社情民意渠道，引导群众更理性化地表达诉求，进一步深化居民自治，培养群众主人翁认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2025-01-18T20:15:19+08:00</dcterms:created>
  <dcterms:modified xsi:type="dcterms:W3CDTF">2025-01-18T20:15:19+08:00</dcterms:modified>
</cp:coreProperties>
</file>

<file path=docProps/custom.xml><?xml version="1.0" encoding="utf-8"?>
<Properties xmlns="http://schemas.openxmlformats.org/officeDocument/2006/custom-properties" xmlns:vt="http://schemas.openxmlformats.org/officeDocument/2006/docPropsVTypes"/>
</file>