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质检部经理年终总结</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质检部经理年终总结4篇质检工作内容及职责权限质量检验一般是按质量标准对检品（包括原材料、中间体、半成品、和成品）进行检验、比较和判定的过程。总结是做好各项工作的重要环节。通过它，可以全面地，系统地了解以往的工作情况，可以正确认识以往工作中的...</w:t>
      </w:r>
    </w:p>
    <w:p>
      <w:pPr>
        <w:ind w:left="0" w:right="0" w:firstLine="560"/>
        <w:spacing w:before="450" w:after="450" w:line="312" w:lineRule="auto"/>
      </w:pPr>
      <w:r>
        <w:rPr>
          <w:rFonts w:ascii="宋体" w:hAnsi="宋体" w:eastAsia="宋体" w:cs="宋体"/>
          <w:color w:val="000"/>
          <w:sz w:val="28"/>
          <w:szCs w:val="28"/>
        </w:rPr>
        <w:t xml:space="preserve">质检部经理年终总结4篇</w:t>
      </w:r>
    </w:p>
    <w:p>
      <w:pPr>
        <w:ind w:left="0" w:right="0" w:firstLine="560"/>
        <w:spacing w:before="450" w:after="450" w:line="312" w:lineRule="auto"/>
      </w:pPr>
      <w:r>
        <w:rPr>
          <w:rFonts w:ascii="宋体" w:hAnsi="宋体" w:eastAsia="宋体" w:cs="宋体"/>
          <w:color w:val="000"/>
          <w:sz w:val="28"/>
          <w:szCs w:val="28"/>
        </w:rPr>
        <w:t xml:space="preserve">质检工作内容及职责权限质量检验一般是按质量标准对检品（包括原材料、中间体、半成品、和成品）进行检验、比较和判定的过程。总结是做好各项工作的重要环节。通过它，可以全面地，系统地了解以往的工作情况，可以正确认识以往工作中的优缺点。你是否在找正准备撰写“质检部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质检部经理年终总结篇1</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质检部经理年终总结篇2</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质检部经理年终总结篇3</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质检部经理年终总结篇4</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2025-01-19T02:57:48+08:00</dcterms:created>
  <dcterms:modified xsi:type="dcterms:W3CDTF">2025-01-19T02:57:48+08:00</dcterms:modified>
</cp:coreProperties>
</file>

<file path=docProps/custom.xml><?xml version="1.0" encoding="utf-8"?>
<Properties xmlns="http://schemas.openxmlformats.org/officeDocument/2006/custom-properties" xmlns:vt="http://schemas.openxmlformats.org/officeDocument/2006/docPropsVTypes"/>
</file>