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小班年终工作总结个人</w:t>
      </w:r>
      <w:bookmarkEnd w:id="1"/>
    </w:p>
    <w:p>
      <w:pPr>
        <w:jc w:val="center"/>
        <w:spacing w:before="0" w:after="450"/>
      </w:pPr>
      <w:r>
        <w:rPr>
          <w:rFonts w:ascii="Arial" w:hAnsi="Arial" w:eastAsia="Arial" w:cs="Arial"/>
          <w:color w:val="999999"/>
          <w:sz w:val="20"/>
          <w:szCs w:val="20"/>
        </w:rPr>
        <w:t xml:space="preserve">来源：网络  作者：紫云飞舞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小班年终工作总结个人（通用3篇）小班年终工作总结个人 篇1 打闹现象是幼儿的常见行为，在我班也表现得尤为突出，因此，我们把教育重点放在了尽量制止幼儿的打闹行为上，在这一个环节中，我们做了大量的工作，如：通过教学活动对幼儿进行教育;玩玩具时教...</w:t>
      </w:r>
    </w:p>
    <w:p>
      <w:pPr>
        <w:ind w:left="0" w:right="0" w:firstLine="560"/>
        <w:spacing w:before="450" w:after="450" w:line="312" w:lineRule="auto"/>
      </w:pPr>
      <w:r>
        <w:rPr>
          <w:rFonts w:ascii="宋体" w:hAnsi="宋体" w:eastAsia="宋体" w:cs="宋体"/>
          <w:color w:val="000"/>
          <w:sz w:val="28"/>
          <w:szCs w:val="28"/>
        </w:rPr>
        <w:t xml:space="preserve">小班年终工作总结个人（通用3篇）</w:t>
      </w:r>
    </w:p>
    <w:p>
      <w:pPr>
        <w:ind w:left="0" w:right="0" w:firstLine="560"/>
        <w:spacing w:before="450" w:after="450" w:line="312" w:lineRule="auto"/>
      </w:pPr>
      <w:r>
        <w:rPr>
          <w:rFonts w:ascii="宋体" w:hAnsi="宋体" w:eastAsia="宋体" w:cs="宋体"/>
          <w:color w:val="000"/>
          <w:sz w:val="28"/>
          <w:szCs w:val="28"/>
        </w:rPr>
        <w:t xml:space="preserve">小班年终工作总结个人 篇1</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宋体" w:hAnsi="宋体" w:eastAsia="宋体" w:cs="宋体"/>
          <w:color w:val="000"/>
          <w:sz w:val="28"/>
          <w:szCs w:val="28"/>
        </w:rPr>
        <w:t xml:space="preserve">小班年终工作总结个人 篇2</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小班年终工作总结个人 篇3</w:t>
      </w:r>
    </w:p>
    <w:p>
      <w:pPr>
        <w:ind w:left="0" w:right="0" w:firstLine="560"/>
        <w:spacing w:before="450" w:after="450" w:line="312" w:lineRule="auto"/>
      </w:pPr>
      <w:r>
        <w:rPr>
          <w:rFonts w:ascii="宋体" w:hAnsi="宋体" w:eastAsia="宋体" w:cs="宋体"/>
          <w:color w:val="000"/>
          <w:sz w:val="28"/>
          <w:szCs w:val="28"/>
        </w:rPr>
        <w:t xml:space="preserve">来到海燕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2025-01-30T15:46:24+08:00</dcterms:created>
  <dcterms:modified xsi:type="dcterms:W3CDTF">2025-01-30T15:46:24+08:00</dcterms:modified>
</cp:coreProperties>
</file>

<file path=docProps/custom.xml><?xml version="1.0" encoding="utf-8"?>
<Properties xmlns="http://schemas.openxmlformats.org/officeDocument/2006/custom-properties" xmlns:vt="http://schemas.openxmlformats.org/officeDocument/2006/docPropsVTypes"/>
</file>