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万能个人年终工作总结范文新一年的工作到来了，回想一下，上一年度工作上的失误和不足，并在下一年度的工作中改进上一年度工作上的失误和错误。下面给大家分享关于万能个人年终工作总结范文，欢迎阅读!1万能个人年终工作总结一年即将过去，迎接我们的2...</w:t>
      </w:r>
    </w:p>
    <w:p>
      <w:pPr>
        <w:ind w:left="0" w:right="0" w:firstLine="560"/>
        <w:spacing w:before="450" w:after="450" w:line="312" w:lineRule="auto"/>
      </w:pPr>
      <w:r>
        <w:rPr>
          <w:rFonts w:ascii="宋体" w:hAnsi="宋体" w:eastAsia="宋体" w:cs="宋体"/>
          <w:color w:val="000"/>
          <w:sz w:val="28"/>
          <w:szCs w:val="28"/>
        </w:rPr>
        <w:t xml:space="preserve">关于万能个人年终工作总结范文</w:t>
      </w:r>
    </w:p>
    <w:p>
      <w:pPr>
        <w:ind w:left="0" w:right="0" w:firstLine="560"/>
        <w:spacing w:before="450" w:after="450" w:line="312" w:lineRule="auto"/>
      </w:pPr>
      <w:r>
        <w:rPr>
          <w:rFonts w:ascii="宋体" w:hAnsi="宋体" w:eastAsia="宋体" w:cs="宋体"/>
          <w:color w:val="000"/>
          <w:sz w:val="28"/>
          <w:szCs w:val="28"/>
        </w:rPr>
        <w:t xml:space="preserve">新一年的工作到来了，回想一下，上一年度工作上的失误和不足，并在下一年度的工作中改进上一年度工作上的失误和错误。下面给大家分享关于万能个人年终工作总结范文，欢迎阅读!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1万能个人年终工作总结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2万能个人年终工作总结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3万能个人年终工作总结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w:t>
      </w:r>
    </w:p>
    <w:p>
      <w:pPr>
        <w:ind w:left="0" w:right="0" w:firstLine="560"/>
        <w:spacing w:before="450" w:after="450" w:line="312" w:lineRule="auto"/>
      </w:pPr>
      <w:r>
        <w:rPr>
          <w:rFonts w:ascii="宋体" w:hAnsi="宋体" w:eastAsia="宋体" w:cs="宋体"/>
          <w:color w:val="000"/>
          <w:sz w:val="28"/>
          <w:szCs w:val="28"/>
        </w:rPr>
        <w:t xml:space="preserve">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4万能个人年终工作总结</w:t>
      </w:r>
    </w:p>
    <w:p>
      <w:pPr>
        <w:ind w:left="0" w:right="0" w:firstLine="560"/>
        <w:spacing w:before="450" w:after="450" w:line="312" w:lineRule="auto"/>
      </w:pPr>
      <w:r>
        <w:rPr>
          <w:rFonts w:ascii="宋体" w:hAnsi="宋体" w:eastAsia="宋体" w:cs="宋体"/>
          <w:color w:val="000"/>
          <w:sz w:val="28"/>
          <w:szCs w:val="28"/>
        </w:rPr>
        <w:t xml:space="preserve">难忘的20__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w:t>
      </w:r>
    </w:p>
    <w:p>
      <w:pPr>
        <w:ind w:left="0" w:right="0" w:firstLine="560"/>
        <w:spacing w:before="450" w:after="450" w:line="312" w:lineRule="auto"/>
      </w:pPr>
      <w:r>
        <w:rPr>
          <w:rFonts w:ascii="宋体" w:hAnsi="宋体" w:eastAsia="宋体" w:cs="宋体"/>
          <w:color w:val="000"/>
          <w:sz w:val="28"/>
          <w:szCs w:val="28"/>
        </w:rPr>
        <w:t xml:space="preserve">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w:t>
      </w:r>
    </w:p>
    <w:p>
      <w:pPr>
        <w:ind w:left="0" w:right="0" w:firstLine="560"/>
        <w:spacing w:before="450" w:after="450" w:line="312" w:lineRule="auto"/>
      </w:pPr>
      <w:r>
        <w:rPr>
          <w:rFonts w:ascii="宋体" w:hAnsi="宋体" w:eastAsia="宋体" w:cs="宋体"/>
          <w:color w:val="000"/>
          <w:sz w:val="28"/>
          <w:szCs w:val="28"/>
        </w:rPr>
        <w:t xml:space="preserve">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20__年本科教学工作统计：电气08Q1、Q2和Q5，工程制图(Ⅲ)，48学时，86人;机设08Q5，画法几何及机械制图，48学时，40人;总计学时：171.85学时。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5万能个人年终工作总结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6万能个人年终工作总结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7万能个人年终工作总结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8万能个人年终工作总结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