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优秀的员工年终总结感悟10篇</w:t>
      </w:r>
      <w:bookmarkEnd w:id="1"/>
    </w:p>
    <w:p>
      <w:pPr>
        <w:jc w:val="center"/>
        <w:spacing w:before="0" w:after="450"/>
      </w:pPr>
      <w:r>
        <w:rPr>
          <w:rFonts w:ascii="Arial" w:hAnsi="Arial" w:eastAsia="Arial" w:cs="Arial"/>
          <w:color w:val="999999"/>
          <w:sz w:val="20"/>
          <w:szCs w:val="20"/>
        </w:rPr>
        <w:t xml:space="preserve">来源：网络  作者：梦里花开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感悟大全10篇对于工作过程中的前瞻性、计划性不够强，在以后工作中提高自己对于会发生问题工作的预见性，尽量不出问题，当遇到问题时能做到有条不紊的处理。下面小编给大家带来关于优秀的员工年终总结感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优秀的员工年终总结感悟大全10篇</w:t>
      </w:r>
    </w:p>
    <w:p>
      <w:pPr>
        <w:ind w:left="0" w:right="0" w:firstLine="560"/>
        <w:spacing w:before="450" w:after="450" w:line="312" w:lineRule="auto"/>
      </w:pPr>
      <w:r>
        <w:rPr>
          <w:rFonts w:ascii="宋体" w:hAnsi="宋体" w:eastAsia="宋体" w:cs="宋体"/>
          <w:color w:val="000"/>
          <w:sz w:val="28"/>
          <w:szCs w:val="28"/>
        </w:rPr>
        <w:t xml:space="preserve">对于工作过程中的前瞻性、计划性不够强，在以后工作中提高自己对于会发生问题工作的预见性，尽量不出问题，当遇到问题时能做到有条不紊的处理。下面小编给大家带来关于优秀的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优秀的员工年终总结感悟篇1</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优秀的员工年终总结感悟篇2</w:t>
      </w:r>
    </w:p>
    <w:p>
      <w:pPr>
        <w:ind w:left="0" w:right="0" w:firstLine="560"/>
        <w:spacing w:before="450" w:after="450" w:line="312" w:lineRule="auto"/>
      </w:pPr>
      <w:r>
        <w:rPr>
          <w:rFonts w:ascii="宋体" w:hAnsi="宋体" w:eastAsia="宋体" w:cs="宋体"/>
          <w:color w:val="000"/>
          <w:sz w:val="28"/>
          <w:szCs w:val="28"/>
        </w:rPr>
        <w:t xml:space="preserve">一转眼，我进入就有一年的时间了。回过头去看自己在工作的这一年时间，有过汗水也有过泪水，这是我改变非常大的一年，这是我第一下次接触这一类的工作，所以在刚刚进入岗位的时候我什么都不会，多亏了同事们的援助之后和的帮助扶持，我才渐渐地适应下来。这一年的时间，我从一个什么都不懂的新员工，到今天都是在各位同事们的指点中进步来的，所以我非常感谢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之后，感受到了我们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的，为的各项决策提供参考，这样的工作往往都是需要非常大的工作量的，而且还需要懂相当多的脑去鉴别消息的真伪，甚至还要鉴别是不是对手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_亿元，回笼资金_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优秀的员工年终总结感悟篇4</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优秀的员工年终总结感悟篇6</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状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四、成立综合拓展部</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优秀的员工年终总结感悟篇7</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优秀的员工年终总结感悟篇8</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优秀的员工年终总结感悟篇10</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2025-01-31T11:26:06+08:00</dcterms:created>
  <dcterms:modified xsi:type="dcterms:W3CDTF">2025-01-31T11:26:06+08:00</dcterms:modified>
</cp:coreProperties>
</file>

<file path=docProps/custom.xml><?xml version="1.0" encoding="utf-8"?>
<Properties xmlns="http://schemas.openxmlformats.org/officeDocument/2006/custom-properties" xmlns:vt="http://schemas.openxmlformats.org/officeDocument/2006/docPropsVTypes"/>
</file>