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司法局干部个人年终总结1300字</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司法局干部个人年终总结1300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司法局干部个人年终总结1300字》，供大家参考!</w:t>
      </w:r>
    </w:p>
    <w:p>
      <w:pPr>
        <w:ind w:left="0" w:right="0" w:firstLine="560"/>
        <w:spacing w:before="450" w:after="450" w:line="312" w:lineRule="auto"/>
      </w:pPr>
      <w:r>
        <w:rPr>
          <w:rFonts w:ascii="宋体" w:hAnsi="宋体" w:eastAsia="宋体" w:cs="宋体"/>
          <w:color w:val="000"/>
          <w:sz w:val="28"/>
          <w:szCs w:val="28"/>
        </w:rPr>
        <w:t xml:space="preserve">　　过去的一年，我在司法局领导的关心和单位同事们的帮助下，按照局领导提出的“和衷共济谋发展，和谐团结树形象”的工作主题，围绕“围绕和谐大主题，服务两创总战略”的工作主线，我努力做到尽快适应新环境，认真做好本职工作。现将本人20XX年工作学习情况总结如下：</w:t>
      </w:r>
    </w:p>
    <w:p>
      <w:pPr>
        <w:ind w:left="0" w:right="0" w:firstLine="560"/>
        <w:spacing w:before="450" w:after="450" w:line="312" w:lineRule="auto"/>
      </w:pPr>
      <w:r>
        <w:rPr>
          <w:rFonts w:ascii="宋体" w:hAnsi="宋体" w:eastAsia="宋体" w:cs="宋体"/>
          <w:color w:val="000"/>
          <w:sz w:val="28"/>
          <w:szCs w:val="28"/>
        </w:rPr>
        <w:t xml:space="preserve">　　注重自身学习，在提升个人思想政治素质上下功夫。我能在工作之余认真学习XX市“十二五”规划、胡锦涛总书记“七一”讲话、党的xx届五中、xx全会精神，同时积极参加党支部组织的各项政治业务学习，不断提高自己的政治理论素质，从而使自己更加热爱本职工作，在政治问题上始终保持清醒的头脑，有明确的政治方向和坚定的政治立场。今年11月份，参加了司升司警衔培训，顺利结业。同时，还利用业余时间，坚持了华东政法大学在职法律硕士研究生班的学习，各门功课均取得了较好的成绩，今年12月我通过了硕士学位论文答辩，论文受到好评，明年3月将获得法律硕士学位。</w:t>
      </w:r>
    </w:p>
    <w:p>
      <w:pPr>
        <w:ind w:left="0" w:right="0" w:firstLine="560"/>
        <w:spacing w:before="450" w:after="450" w:line="312" w:lineRule="auto"/>
      </w:pPr>
      <w:r>
        <w:rPr>
          <w:rFonts w:ascii="宋体" w:hAnsi="宋体" w:eastAsia="宋体" w:cs="宋体"/>
          <w:color w:val="000"/>
          <w:sz w:val="28"/>
          <w:szCs w:val="28"/>
        </w:rPr>
        <w:t xml:space="preserve">　　注重踏实肯干，在认真负责做好本职工作上下功夫。进入市司法局政治部任职以来，在领导关心和同事们帮助下，能较快进入角色，较好地完成有关工作。今年以来，我先后参与了事业单位津补贴清理核查、全市司法行政系统全国文明城市材料汇总、全市司法行政系纪念中国共产党建党XX周年大会筹备、局机关及下属单位干部考察等工作;参与起草了湖州市司法局三定方案、关于进一步规范评选表彰工作的办法、全市司法行政系统主题教育实践活动实施方案、窗口单位和法律服务行业深入开展“为民服务创先争优”活动实施方案、关于评选表彰全市司法行政系统先进集体和先进个人的通知等文字材料，搜集并整理了省司法厅群英谱、市政法委群英录的相关材料;准备局党委会前期准备工作并撰写会议纪要;作为我局换届考核联络员，积极联络考核组做好后勤服务保障工作，为我局顺利完成换届考核工作做出了自己的努力;完成《关于司法行政系统人才队伍建设的调研》文章一篇;担任党委理论学习中心组秘书，能够认真做好会议记录，并及时撰写总结上报材料;顺利完成全省司法行政系统先进集体、先进工作者和市“双满意”先进集体和个人的推荐上报工作;认真做好下属单位年度考核材料汇总工作，参与警务督察工作并及时形成文字材料向省厅汇报。在平时工作过程中，我能够认真负责，不怕吃苦，勤学好问，有时为了及时完成工作能够主动加班加点，认真负责地做好每一项领导安排的工作。</w:t>
      </w:r>
    </w:p>
    <w:p>
      <w:pPr>
        <w:ind w:left="0" w:right="0" w:firstLine="560"/>
        <w:spacing w:before="450" w:after="450" w:line="312" w:lineRule="auto"/>
      </w:pPr>
      <w:r>
        <w:rPr>
          <w:rFonts w:ascii="宋体" w:hAnsi="宋体" w:eastAsia="宋体" w:cs="宋体"/>
          <w:color w:val="000"/>
          <w:sz w:val="28"/>
          <w:szCs w:val="28"/>
        </w:rPr>
        <w:t xml:space="preserve">　　注重个人修养，在加强党性锻炼上下功夫。能按照共产党员先进性和政工干部的标准要求自己，认真遵守党的纪律和单位各项规章制度，努力端正自己的工作作风。平时注重向领导和同事们学习，努力做到工作不拖拉，做事不推诿。一年来，我在工作中做到服从领导，待人诚恳，谦虚低调，团结同志，正确对待个人利益，始终保持积极向上的精神状态。</w:t>
      </w:r>
    </w:p>
    <w:p>
      <w:pPr>
        <w:ind w:left="0" w:right="0" w:firstLine="560"/>
        <w:spacing w:before="450" w:after="450" w:line="312" w:lineRule="auto"/>
      </w:pPr>
      <w:r>
        <w:rPr>
          <w:rFonts w:ascii="宋体" w:hAnsi="宋体" w:eastAsia="宋体" w:cs="宋体"/>
          <w:color w:val="000"/>
          <w:sz w:val="28"/>
          <w:szCs w:val="28"/>
        </w:rPr>
        <w:t xml:space="preserve">　　过去的一年，我虽然在工作中取得的一些成绩，这与领导的关心和同志们的帮助是分不开的。同时，自己仍然存在许多不足之处，如文字综合水平还有待提高、沟通协调能力还有欠缺、在工作上还不够大胆等。在今后的工作中，我将继续努力，在局党委的领导下，在同志们的帮助下，发扬成绩，克服不足，努力做好本职工作，为单位在新的一年中迈上新台阶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2025-01-19T07:52:41+08:00</dcterms:created>
  <dcterms:modified xsi:type="dcterms:W3CDTF">2025-01-19T07:52:41+08:00</dcterms:modified>
</cp:coreProperties>
</file>

<file path=docProps/custom.xml><?xml version="1.0" encoding="utf-8"?>
<Properties xmlns="http://schemas.openxmlformats.org/officeDocument/2006/custom-properties" xmlns:vt="http://schemas.openxmlformats.org/officeDocument/2006/docPropsVTypes"/>
</file>