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社区年终总结开头及结尾</w:t>
      </w:r>
      <w:bookmarkEnd w:id="1"/>
    </w:p>
    <w:p>
      <w:pPr>
        <w:jc w:val="center"/>
        <w:spacing w:before="0" w:after="450"/>
      </w:pPr>
      <w:r>
        <w:rPr>
          <w:rFonts w:ascii="Arial" w:hAnsi="Arial" w:eastAsia="Arial" w:cs="Arial"/>
          <w:color w:val="999999"/>
          <w:sz w:val="20"/>
          <w:szCs w:val="20"/>
        </w:rPr>
        <w:t xml:space="preserve">来源：网络  作者：清香如梦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社区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社区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&gt;【篇一】社区年终总结开头及结尾</w:t>
      </w:r>
    </w:p>
    <w:p>
      <w:pPr>
        <w:ind w:left="0" w:right="0" w:firstLine="560"/>
        <w:spacing w:before="450" w:after="450" w:line="312" w:lineRule="auto"/>
      </w:pPr>
      <w:r>
        <w:rPr>
          <w:rFonts w:ascii="宋体" w:hAnsi="宋体" w:eastAsia="宋体" w:cs="宋体"/>
          <w:color w:val="000"/>
          <w:sz w:val="28"/>
          <w:szCs w:val="28"/>
        </w:rPr>
        <w:t xml:space="preserve">　　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　　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　　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　　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　　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　　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　　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宋体" w:hAnsi="宋体" w:eastAsia="宋体" w:cs="宋体"/>
          <w:color w:val="000"/>
          <w:sz w:val="28"/>
          <w:szCs w:val="28"/>
        </w:rPr>
        <w:t xml:space="preserve">&gt;【篇二】社区年终总结开头及结尾</w:t>
      </w:r>
    </w:p>
    <w:p>
      <w:pPr>
        <w:ind w:left="0" w:right="0" w:firstLine="560"/>
        <w:spacing w:before="450" w:after="450" w:line="312" w:lineRule="auto"/>
      </w:pPr>
      <w:r>
        <w:rPr>
          <w:rFonts w:ascii="宋体" w:hAnsi="宋体" w:eastAsia="宋体" w:cs="宋体"/>
          <w:color w:val="000"/>
          <w:sz w:val="28"/>
          <w:szCs w:val="28"/>
        </w:rPr>
        <w:t xml:space="preserve">　　20xx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一、加强学习，努力提高业务素质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　　二、踏实肯干，塑造自身形象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&gt;【篇三】社区年终总结开头及结尾</w:t>
      </w:r>
    </w:p>
    <w:p>
      <w:pPr>
        <w:ind w:left="0" w:right="0" w:firstLine="560"/>
        <w:spacing w:before="450" w:after="450" w:line="312" w:lineRule="auto"/>
      </w:pPr>
      <w:r>
        <w:rPr>
          <w:rFonts w:ascii="宋体" w:hAnsi="宋体" w:eastAsia="宋体" w:cs="宋体"/>
          <w:color w:val="000"/>
          <w:sz w:val="28"/>
          <w:szCs w:val="28"/>
        </w:rPr>
        <w:t xml:space="preserve">　　xx年，xx社区在镇政府镇党委的重视与指导下，在社区主任与全体社区成员的共同努力下，我们紧紧围绕‘全面改善人居环境，倾力打造魅力社区’为目标，以创建优美小区环境为目标，深入学习科学发展观，勇于创新，勤奋工作，服务居民，维护本地小区安全稳定工作，较好的完成了上级布置的各项工作任务，先就将20XX年的社区工作汇报如下；</w:t>
      </w:r>
    </w:p>
    <w:p>
      <w:pPr>
        <w:ind w:left="0" w:right="0" w:firstLine="560"/>
        <w:spacing w:before="450" w:after="450" w:line="312" w:lineRule="auto"/>
      </w:pPr>
      <w:r>
        <w:rPr>
          <w:rFonts w:ascii="宋体" w:hAnsi="宋体" w:eastAsia="宋体" w:cs="宋体"/>
          <w:color w:val="000"/>
          <w:sz w:val="28"/>
          <w:szCs w:val="28"/>
        </w:rPr>
        <w:t xml:space="preserve">　　一、社区的党建工作</w:t>
      </w:r>
    </w:p>
    <w:p>
      <w:pPr>
        <w:ind w:left="0" w:right="0" w:firstLine="560"/>
        <w:spacing w:before="450" w:after="450" w:line="312" w:lineRule="auto"/>
      </w:pPr>
      <w:r>
        <w:rPr>
          <w:rFonts w:ascii="宋体" w:hAnsi="宋体" w:eastAsia="宋体" w:cs="宋体"/>
          <w:color w:val="000"/>
          <w:sz w:val="28"/>
          <w:szCs w:val="28"/>
        </w:rPr>
        <w:t xml:space="preserve">　　1、今年，我们社区抓住“方便党员，灵活把握党员现状，凝聚党员”目的，建立健全社区党组织机制，开展七一党员座谈活动，通过交流和沟通，党员们提出来很多为居民更好服务的意见和建议，对生活比较困难的党员，我们进行入户走访，通过走访比较我们对社区名生活很困难的党员送去补助金元，通过此活动，彼此增进了感情，达到了党员在社区中德，凝心，凝立，凝组织的目的。</w:t>
      </w:r>
    </w:p>
    <w:p>
      <w:pPr>
        <w:ind w:left="0" w:right="0" w:firstLine="560"/>
        <w:spacing w:before="450" w:after="450" w:line="312" w:lineRule="auto"/>
      </w:pPr>
      <w:r>
        <w:rPr>
          <w:rFonts w:ascii="宋体" w:hAnsi="宋体" w:eastAsia="宋体" w:cs="宋体"/>
          <w:color w:val="000"/>
          <w:sz w:val="28"/>
          <w:szCs w:val="28"/>
        </w:rPr>
        <w:t xml:space="preserve">　　2、加强党员理论学习，家、今年社区以“科学发展观”作为党员理论学习重点，以政策宣传，精神传达为学习主线，号召全社区党员解放思想，做一名与时俱进的先进党员。</w:t>
      </w:r>
    </w:p>
    <w:p>
      <w:pPr>
        <w:ind w:left="0" w:right="0" w:firstLine="560"/>
        <w:spacing w:before="450" w:after="450" w:line="312" w:lineRule="auto"/>
      </w:pPr>
      <w:r>
        <w:rPr>
          <w:rFonts w:ascii="宋体" w:hAnsi="宋体" w:eastAsia="宋体" w:cs="宋体"/>
          <w:color w:val="000"/>
          <w:sz w:val="28"/>
          <w:szCs w:val="28"/>
        </w:rPr>
        <w:t xml:space="preserve">　　二、多措并举，有力推动“三大”活动，取得实实在在的效果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三、社区的低保工作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（一）结合“三大”活动的深入，我们广泛听取群众意见，关注弱势群体，重点慰问走访困难老人，困难残疾人及困难优抚对象，及时为他们排忧解难，让党的优惠政策真正的落到实处。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户低保户进行复审，对条件不符合的户家庭进行了撤保，并对社区户低保边缘户进行了入户走访，并将户低保边缘户申报低保。</w:t>
      </w:r>
    </w:p>
    <w:p>
      <w:pPr>
        <w:ind w:left="0" w:right="0" w:firstLine="560"/>
        <w:spacing w:before="450" w:after="450" w:line="312" w:lineRule="auto"/>
      </w:pPr>
      <w:r>
        <w:rPr>
          <w:rFonts w:ascii="宋体" w:hAnsi="宋体" w:eastAsia="宋体" w:cs="宋体"/>
          <w:color w:val="000"/>
          <w:sz w:val="28"/>
          <w:szCs w:val="28"/>
        </w:rPr>
        <w:t xml:space="preserve">　　四、社区环境卫生工作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五、社区计划生育工作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w:t>
      </w:r>
    </w:p>
    <w:p>
      <w:pPr>
        <w:ind w:left="0" w:right="0" w:firstLine="560"/>
        <w:spacing w:before="450" w:after="450" w:line="312" w:lineRule="auto"/>
      </w:pPr>
      <w:r>
        <w:rPr>
          <w:rFonts w:ascii="宋体" w:hAnsi="宋体" w:eastAsia="宋体" w:cs="宋体"/>
          <w:color w:val="000"/>
          <w:sz w:val="28"/>
          <w:szCs w:val="28"/>
        </w:rPr>
        <w:t xml:space="preserve">　　六、社区劳动保障工作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七、社区综合治理工作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八、文化活动社区</w:t>
      </w:r>
    </w:p>
    <w:p>
      <w:pPr>
        <w:ind w:left="0" w:right="0" w:firstLine="560"/>
        <w:spacing w:before="450" w:after="450" w:line="312" w:lineRule="auto"/>
      </w:pPr>
      <w:r>
        <w:rPr>
          <w:rFonts w:ascii="宋体" w:hAnsi="宋体" w:eastAsia="宋体" w:cs="宋体"/>
          <w:color w:val="000"/>
          <w:sz w:val="28"/>
          <w:szCs w:val="28"/>
        </w:rPr>
        <w:t xml:space="preserve">　　20XX年八月份，我们社区在xx小区举行了以“唱红歌、跟党走、颂祖国”为主题的活动，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&gt;【篇四】社区年终总结开头及结尾</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2025-01-19T10:37:49+08:00</dcterms:created>
  <dcterms:modified xsi:type="dcterms:W3CDTF">2025-01-19T10:37:49+08:00</dcterms:modified>
</cp:coreProperties>
</file>

<file path=docProps/custom.xml><?xml version="1.0" encoding="utf-8"?>
<Properties xmlns="http://schemas.openxmlformats.org/officeDocument/2006/custom-properties" xmlns:vt="http://schemas.openxmlformats.org/officeDocument/2006/docPropsVTypes"/>
</file>