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园林绿化员工年终总结范文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园林绿化员工年终总结范文(5篇)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w:t>
      </w:r>
    </w:p>
    <w:p>
      <w:pPr>
        <w:ind w:left="0" w:right="0" w:firstLine="560"/>
        <w:spacing w:before="450" w:after="450" w:line="312" w:lineRule="auto"/>
      </w:pPr>
      <w:r>
        <w:rPr>
          <w:rFonts w:ascii="宋体" w:hAnsi="宋体" w:eastAsia="宋体" w:cs="宋体"/>
          <w:color w:val="000"/>
          <w:sz w:val="28"/>
          <w:szCs w:val="28"/>
        </w:rPr>
        <w:t xml:space="preserve">园林绿化员工年终总结范文(5篇)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是不是无从下笔、没有头绪？以下是小编整理的园林绿化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园林绿化员工年终总结范文篇1</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园林绿化员工年终总结范文篇2</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园林绿化员工年终总结范文篇3</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园林绿化员工年终总结范文篇4</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活动的部署和要求，市园林局党组高度重视，精心组织，周密安排，通过深入学习、基层调研、解放思想大讨论、座谈会、专题调研、撰写调研文章、召开专题-----，局班子本着解放思想，实事求是的原则，对领导班子贯彻落实---的情况进行了认真分析检查，形成了学习实践---的分析检查报告。</w:t>
      </w:r>
    </w:p>
    <w:p>
      <w:pPr>
        <w:ind w:left="0" w:right="0" w:firstLine="560"/>
        <w:spacing w:before="450" w:after="450" w:line="312" w:lineRule="auto"/>
      </w:pPr>
      <w:r>
        <w:rPr>
          <w:rFonts w:ascii="宋体" w:hAnsi="宋体" w:eastAsia="宋体" w:cs="宋体"/>
          <w:color w:val="000"/>
          <w:sz w:val="28"/>
          <w:szCs w:val="28"/>
        </w:rPr>
        <w:t xml:space="preserve">一、贯彻落实---上形成共识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学习实践活动开展以来，领导班子成员积极带头参加集中学习、撰写心得、查摆问题、剖析原因、制定对策，在贯彻落实---上形成共识。</w:t>
      </w:r>
    </w:p>
    <w:p>
      <w:pPr>
        <w:ind w:left="0" w:right="0" w:firstLine="560"/>
        <w:spacing w:before="450" w:after="450" w:line="312" w:lineRule="auto"/>
      </w:pPr>
      <w:r>
        <w:rPr>
          <w:rFonts w:ascii="宋体" w:hAnsi="宋体" w:eastAsia="宋体" w:cs="宋体"/>
          <w:color w:val="000"/>
          <w:sz w:val="28"/>
          <w:szCs w:val="28"/>
        </w:rPr>
        <w:t xml:space="preserve">（一）必须牢固树立---的指导方针。---，是党中央深刻总结我国改革开放和现代化建设30年来的发展成果，立足于我国基本国情，适应新形势新任务作出的重大战略举措。通过学习实践活动，深刻认识到---是建设“ 协调张家港、绿色张家港”的关键所在，只有把握好---的科学内涵、精神实质、基本要求，才能够应对好园林绿化建设中出现的新情况、新问题。因此，我们要推进园林绿化事业的又好又快发展，就必须坚定不移地以---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的第一要义。---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的核心内容。---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的基本要求。---的基本要求是全面协调可持续。实现园林绿化的全面发展，要在规划上不断吸取先进理念，高标准编制好城市和市域绿地系统规划，编制好镇级绿地系统规划，促进城乡绿化的一体化；要在建设上不断提高绿化建设水平，优化绿地设计，加强工程监督，建设精品绿地；要在管理上不断提高水平，严格考核奖惩，完善考核标准，保护绿化成果。实现园林绿化的协调发展，要统筹城乡绿化，促进城与镇、镇与镇、村与村之间的平衡发展，促进市、镇、村绿化建设和管理水平的同步提升。实现园林绿化的可持续发展，要按照因地制宜，适地适树的原则，努力建设自然生态型、资源节约型绿地，努力杜绝损绿毁绿事件的发生。</w:t>
      </w:r>
    </w:p>
    <w:p>
      <w:pPr>
        <w:ind w:left="0" w:right="0" w:firstLine="560"/>
        <w:spacing w:before="450" w:after="450" w:line="312" w:lineRule="auto"/>
      </w:pPr>
      <w:r>
        <w:rPr>
          <w:rFonts w:ascii="宋体" w:hAnsi="宋体" w:eastAsia="宋体" w:cs="宋体"/>
          <w:color w:val="000"/>
          <w:sz w:val="28"/>
          <w:szCs w:val="28"/>
        </w:rPr>
        <w:t xml:space="preserve">二、园林绿化工作贯彻落实---的主要成效和存在问题</w:t>
      </w:r>
    </w:p>
    <w:p>
      <w:pPr>
        <w:ind w:left="0" w:right="0" w:firstLine="560"/>
        <w:spacing w:before="450" w:after="450" w:line="312" w:lineRule="auto"/>
      </w:pPr>
      <w:r>
        <w:rPr>
          <w:rFonts w:ascii="宋体" w:hAnsi="宋体" w:eastAsia="宋体" w:cs="宋体"/>
          <w:color w:val="000"/>
          <w:sz w:val="28"/>
          <w:szCs w:val="28"/>
        </w:rPr>
        <w:t xml:space="preserve">党的---以来，张家港市经济社会全面协调发展，取得了辉煌的成就。在此期间，市园林局以---为指针，紧紧围绕建设绿色张家港目标，科学规划，以城镇绿化、道路绿化、农村绿化、河道绿化为重点，狠抓工程质量，突出景观效果，大力推进城乡绿化一体建设，建成了一大批景观绿地、精品绿地，全市生态环境明显改善，城乡面貌明显改变，城市形象明显提升。我市先后获得了国家园林城市、国际花园城市、全国绿化模范城市等荣誉称号，张家港的园林绿化在全国处于领先地位。</w:t>
      </w:r>
    </w:p>
    <w:p>
      <w:pPr>
        <w:ind w:left="0" w:right="0" w:firstLine="560"/>
        <w:spacing w:before="450" w:after="450" w:line="312" w:lineRule="auto"/>
      </w:pPr>
      <w:r>
        <w:rPr>
          <w:rFonts w:ascii="宋体" w:hAnsi="宋体" w:eastAsia="宋体" w:cs="宋体"/>
          <w:color w:val="000"/>
          <w:sz w:val="28"/>
          <w:szCs w:val="28"/>
        </w:rPr>
        <w:t xml:space="preserve">（一）城乡绿化不断推进。近年来，我市以沿村、沿河、沿路、沿城镇绿化为重点，加快园林绿化工程建设，积极推进城乡绿化。到目前，全市林地绿地面积已达9928.27公顷，陆地林木覆盖率已达12.63%，建成区绿地面积达1327公顷，绿化覆盖率45.45%，人均公共绿地面积13平方米，全市绿量大幅增加，生态环境明显改善。</w:t>
      </w:r>
    </w:p>
    <w:p>
      <w:pPr>
        <w:ind w:left="0" w:right="0" w:firstLine="560"/>
        <w:spacing w:before="450" w:after="450" w:line="312" w:lineRule="auto"/>
      </w:pPr>
      <w:r>
        <w:rPr>
          <w:rFonts w:ascii="宋体" w:hAnsi="宋体" w:eastAsia="宋体" w:cs="宋体"/>
          <w:color w:val="000"/>
          <w:sz w:val="28"/>
          <w:szCs w:val="28"/>
        </w:rPr>
        <w:t xml:space="preserve">（二）绿地精品不断凸现。优化方案设计，加强现场监督，保持工程质量的稳步提升，建成了一大批景观效果好、生态效果优、休闲功能强的城市公园、道路、居住区绿地。如城区的世纪广场、文化广场、馨苑花园等公共绿地，东渡苑、香山风景区等景区绿地，苏虞张、金港大道、港丰公路等市域景观大道，湖滨国际、德丰小区、白鹿幼儿园、浦项不锈钢等众多环境优美的居住区和单位，提高了人居、工作环境质量。城市绿化质量的整体提高，有力地提升了城市品位。</w:t>
      </w:r>
    </w:p>
    <w:p>
      <w:pPr>
        <w:ind w:left="0" w:right="0" w:firstLine="560"/>
        <w:spacing w:before="450" w:after="450" w:line="312" w:lineRule="auto"/>
      </w:pPr>
      <w:r>
        <w:rPr>
          <w:rFonts w:ascii="宋体" w:hAnsi="宋体" w:eastAsia="宋体" w:cs="宋体"/>
          <w:color w:val="000"/>
          <w:sz w:val="28"/>
          <w:szCs w:val="28"/>
        </w:rPr>
        <w:t xml:space="preserve">（三）管理水平不断提高。在抓好扩绿增量、提高质量的基础上，在绿化管理上狠下功夫。实行市区绿地养护政府采购和考核末位淘汰制，严格投标单位资质审查；强化绿化工程管理，建管过渡有序；强化绿地管护力度，对属地管理和在建工程绿地统一考核并通报考核得分，定期召开管护例会分析点评，实行绿地公示制和包干督查制，加强古树木保护；加强行政许可，集中行政审批，规范占用绿地、树木修剪、砍伐、移植等行为，减少审批环节，提高行政效率；加强森林防火，配强灭火设备；做好病虫防治和植物检疫，有效保护了全市园林绿化成果。</w:t>
      </w:r>
    </w:p>
    <w:p>
      <w:pPr>
        <w:ind w:left="0" w:right="0" w:firstLine="560"/>
        <w:spacing w:before="450" w:after="450" w:line="312" w:lineRule="auto"/>
      </w:pPr>
      <w:r>
        <w:rPr>
          <w:rFonts w:ascii="宋体" w:hAnsi="宋体" w:eastAsia="宋体" w:cs="宋体"/>
          <w:color w:val="000"/>
          <w:sz w:val="28"/>
          <w:szCs w:val="28"/>
        </w:rPr>
        <w:t xml:space="preserve">（四）公园建设不断优化。近年来投入了大量资金，新建扩建了暨阳湖生态园、梁丰生态园、张家港公园、沙洲公园等一大批城市公园。其中，投入3.2亿元新建了占地约1000亩的梁丰生态园，成为一个功能完善的城市综合性公园。同时努力增加公园服务项目，延长公园服务时间，免费开放所有公园，优化公园服务质量，05年张家港公园建成国家2A景区，去年梁丰生态园建成国家3A景区。</w:t>
      </w:r>
    </w:p>
    <w:p>
      <w:pPr>
        <w:ind w:left="0" w:right="0" w:firstLine="560"/>
        <w:spacing w:before="450" w:after="450" w:line="312" w:lineRule="auto"/>
      </w:pPr>
      <w:r>
        <w:rPr>
          <w:rFonts w:ascii="宋体" w:hAnsi="宋体" w:eastAsia="宋体" w:cs="宋体"/>
          <w:color w:val="000"/>
          <w:sz w:val="28"/>
          <w:szCs w:val="28"/>
        </w:rPr>
        <w:t xml:space="preserve">（五）绿化氛围不断浓厚。以市领导义务植树为引导，积极开展了绿化合格村、示范村建设和“保护母亲河”、“我为港城添新绿”、“绿化庭院美化家园 ”、绿地认建认养等多种形式的群众性植绿护绿活动，产生了巨大的社会影响力。至目前，全市建成村庄绿化合格村258个、示范村108个，营造了全社会爱绿、护绿、建绿的氛围。</w:t>
      </w:r>
    </w:p>
    <w:p>
      <w:pPr>
        <w:ind w:left="0" w:right="0" w:firstLine="560"/>
        <w:spacing w:before="450" w:after="450" w:line="312" w:lineRule="auto"/>
      </w:pPr>
      <w:r>
        <w:rPr>
          <w:rFonts w:ascii="宋体" w:hAnsi="宋体" w:eastAsia="宋体" w:cs="宋体"/>
          <w:color w:val="000"/>
          <w:sz w:val="28"/>
          <w:szCs w:val="28"/>
        </w:rPr>
        <w:t xml:space="preserve">市园林局领导班子认识到，经过多年的建设，园林绿化事业的发展取得长足的进步。但对照---的要求，对照先进地区园林绿化发展的先进理念，对照人民群众对生态环境质量的更高要求，我们的工作还存在一些不足和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（一）绿化的行业管理职能还没有能够充分履行。对各镇（区）、村（社区）、居民小区绿地建设管理的指导督促还不够，出现部分地区绿地品位不高、居民绿色休憩场所不多、居民小区绿地管理不严等问题。</w:t>
      </w:r>
    </w:p>
    <w:p>
      <w:pPr>
        <w:ind w:left="0" w:right="0" w:firstLine="560"/>
        <w:spacing w:before="450" w:after="450" w:line="312" w:lineRule="auto"/>
      </w:pPr>
      <w:r>
        <w:rPr>
          <w:rFonts w:ascii="宋体" w:hAnsi="宋体" w:eastAsia="宋体" w:cs="宋体"/>
          <w:color w:val="000"/>
          <w:sz w:val="28"/>
          <w:szCs w:val="28"/>
        </w:rPr>
        <w:t xml:space="preserve">（二）绿化的\'规划设计理念还不够科学。在园林绿化建设中，侧重于景观效果，对生态效益重视不够，如过多种植常绿树种、本地树种应用不足、部分地方种植过密等，从而导致养护成本较高、生态效益未达到最大化。</w:t>
      </w:r>
    </w:p>
    <w:p>
      <w:pPr>
        <w:ind w:left="0" w:right="0" w:firstLine="560"/>
        <w:spacing w:before="450" w:after="450" w:line="312" w:lineRule="auto"/>
      </w:pPr>
      <w:r>
        <w:rPr>
          <w:rFonts w:ascii="宋体" w:hAnsi="宋体" w:eastAsia="宋体" w:cs="宋体"/>
          <w:color w:val="000"/>
          <w:sz w:val="28"/>
          <w:szCs w:val="28"/>
        </w:rPr>
        <w:t xml:space="preserve">（三）绿化的文化品位还不高。全市绿地虽不乏精品绿地，但在绿地建设中较少考虑文化特色和雕塑小品，未能很好地做到绿化。</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园林绿化员工年终总结范文篇5</w:t>
      </w:r>
    </w:p>
    <w:p>
      <w:pPr>
        <w:ind w:left="0" w:right="0" w:firstLine="560"/>
        <w:spacing w:before="450" w:after="450" w:line="312" w:lineRule="auto"/>
      </w:pPr>
      <w:r>
        <w:rPr>
          <w:rFonts w:ascii="宋体" w:hAnsi="宋体" w:eastAsia="宋体" w:cs="宋体"/>
          <w:color w:val="000"/>
          <w:sz w:val="28"/>
          <w:szCs w:val="28"/>
        </w:rPr>
        <w:t xml:space="preserve">今年以来，__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局结合单位实际，制定了《__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2025-01-31T14:43:12+08:00</dcterms:created>
  <dcterms:modified xsi:type="dcterms:W3CDTF">2025-01-31T14:43:12+08:00</dcterms:modified>
</cp:coreProperties>
</file>

<file path=docProps/custom.xml><?xml version="1.0" encoding="utf-8"?>
<Properties xmlns="http://schemas.openxmlformats.org/officeDocument/2006/custom-properties" xmlns:vt="http://schemas.openxmlformats.org/officeDocument/2006/docPropsVTypes"/>
</file>