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会计局年度工作总结</w:t>
      </w:r>
      <w:bookmarkEnd w:id="1"/>
    </w:p>
    <w:p>
      <w:pPr>
        <w:jc w:val="center"/>
        <w:spacing w:before="0" w:after="450"/>
      </w:pPr>
      <w:r>
        <w:rPr>
          <w:rFonts w:ascii="Arial" w:hAnsi="Arial" w:eastAsia="Arial" w:cs="Arial"/>
          <w:color w:val="999999"/>
          <w:sz w:val="20"/>
          <w:szCs w:val="20"/>
        </w:rPr>
        <w:t xml:space="preserve">来源：网络  作者：水墨画意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会计局年度工作总结（精选3篇）会计局年度工作总结 篇1 20xx年即将过去，一年来，自己在科领导和全体同事的关心、支持和帮助下，坚持自我严格要求、加强学习、踏实工作，在政治思想、工作学习等方面取得了不小的进步，下面把自己各方面的表现向领导和...</w:t>
      </w:r>
    </w:p>
    <w:p>
      <w:pPr>
        <w:ind w:left="0" w:right="0" w:firstLine="560"/>
        <w:spacing w:before="450" w:after="450" w:line="312" w:lineRule="auto"/>
      </w:pPr>
      <w:r>
        <w:rPr>
          <w:rFonts w:ascii="宋体" w:hAnsi="宋体" w:eastAsia="宋体" w:cs="宋体"/>
          <w:color w:val="000"/>
          <w:sz w:val="28"/>
          <w:szCs w:val="28"/>
        </w:rPr>
        <w:t xml:space="preserve">会计局年度工作总结（精选3篇）</w:t>
      </w:r>
    </w:p>
    <w:p>
      <w:pPr>
        <w:ind w:left="0" w:right="0" w:firstLine="560"/>
        <w:spacing w:before="450" w:after="450" w:line="312" w:lineRule="auto"/>
      </w:pPr>
      <w:r>
        <w:rPr>
          <w:rFonts w:ascii="宋体" w:hAnsi="宋体" w:eastAsia="宋体" w:cs="宋体"/>
          <w:color w:val="000"/>
          <w:sz w:val="28"/>
          <w:szCs w:val="28"/>
        </w:rPr>
        <w:t xml:space="preserve">会计局年度工作总结 篇1</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w:t>
      </w:r>
    </w:p>
    <w:p>
      <w:pPr>
        <w:ind w:left="0" w:right="0" w:firstLine="560"/>
        <w:spacing w:before="450" w:after="450" w:line="312" w:lineRule="auto"/>
      </w:pPr>
      <w:r>
        <w:rPr>
          <w:rFonts w:ascii="宋体" w:hAnsi="宋体" w:eastAsia="宋体" w:cs="宋体"/>
          <w:color w:val="000"/>
          <w:sz w:val="28"/>
          <w:szCs w:val="28"/>
        </w:rPr>
        <w:t xml:space="preserve">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w:t>
      </w:r>
    </w:p>
    <w:p>
      <w:pPr>
        <w:ind w:left="0" w:right="0" w:firstLine="560"/>
        <w:spacing w:before="450" w:after="450" w:line="312" w:lineRule="auto"/>
      </w:pPr>
      <w:r>
        <w:rPr>
          <w:rFonts w:ascii="宋体" w:hAnsi="宋体" w:eastAsia="宋体" w:cs="宋体"/>
          <w:color w:val="000"/>
          <w:sz w:val="28"/>
          <w:szCs w:val="28"/>
        </w:rPr>
        <w:t xml:space="preserve">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完成了全年大额医疗保险批量报盘提交银行的扣缴工作。完成了各分局收缴报送的审核整理工作。统一规范了业务流程，并分别建立了征缴、退费情况的电子台账，定期与各分局核对。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及时完成了基金网银支付第一步审核、上传文件操作。做好了医疗保险预留保证金的划转支付工作。负责完成了拨付各分局离退休医疗补助金、各险种周转金等的审核支付操作，以及后续核对整理分局红联收据的返还情况的工作。完成了基金支付退票的回单登记、退费险种查询以及与结算岗的交接工作。</w:t>
      </w:r>
    </w:p>
    <w:p>
      <w:pPr>
        <w:ind w:left="0" w:right="0" w:firstLine="560"/>
        <w:spacing w:before="450" w:after="450" w:line="312" w:lineRule="auto"/>
      </w:pPr>
      <w:r>
        <w:rPr>
          <w:rFonts w:ascii="宋体" w:hAnsi="宋体" w:eastAsia="宋体" w:cs="宋体"/>
          <w:color w:val="000"/>
          <w:sz w:val="28"/>
          <w:szCs w:val="28"/>
        </w:rPr>
        <w:t xml:space="preserve">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虽然在思想上始终与党组织保持一致，但在行动上积极向党组织靠拢方面做得还不够好;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对工作的繁杂性有时出现厌倦情绪、畏难情绪，精神状态不够好，导致进度较慢，需要认真加以克服;记账对账受其他工作影响不够及时，同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会计局年度工作总结 篇2</w:t>
      </w:r>
    </w:p>
    <w:p>
      <w:pPr>
        <w:ind w:left="0" w:right="0" w:firstLine="560"/>
        <w:spacing w:before="450" w:after="450" w:line="312" w:lineRule="auto"/>
      </w:pPr>
      <w:r>
        <w:rPr>
          <w:rFonts w:ascii="宋体" w:hAnsi="宋体" w:eastAsia="宋体" w:cs="宋体"/>
          <w:color w:val="000"/>
          <w:sz w:val="28"/>
          <w:szCs w:val="28"/>
        </w:rPr>
        <w:t xml:space="preserve">回顾20xx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xx年的预算编制和20xx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 八项规定 出台后，我认真学习了 关于改进工作作风、密切联系群众 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会计局年度工作总结 篇3</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 天下难事始于易，天下大事始于细 。工作之中再细也难免会出错，在这一年的工作之中还有很多待改的地方：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