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部队个人年终总结报告8篇</w:t>
      </w:r>
      <w:bookmarkEnd w:id="1"/>
    </w:p>
    <w:p>
      <w:pPr>
        <w:jc w:val="center"/>
        <w:spacing w:before="0" w:after="450"/>
      </w:pPr>
      <w:r>
        <w:rPr>
          <w:rFonts w:ascii="Arial" w:hAnsi="Arial" w:eastAsia="Arial" w:cs="Arial"/>
          <w:color w:val="999999"/>
          <w:sz w:val="20"/>
          <w:szCs w:val="20"/>
        </w:rPr>
        <w:t xml:space="preserve">来源：网络  作者：醉人清风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部队个人年终总结报告(精选8篇)年终总结可以回顾我们的一年的工作，在总结中寻找经验，提升自己的工作能力和效率。那么部队年终总结报告有哪些呢？下面是小编给大家整理的关于部队个人年终总结报告，欢迎大家来阅读。部队个人年终总结1时光流逝，岁月如梭...</w:t>
      </w:r>
    </w:p>
    <w:p>
      <w:pPr>
        <w:ind w:left="0" w:right="0" w:firstLine="560"/>
        <w:spacing w:before="450" w:after="450" w:line="312" w:lineRule="auto"/>
      </w:pPr>
      <w:r>
        <w:rPr>
          <w:rFonts w:ascii="宋体" w:hAnsi="宋体" w:eastAsia="宋体" w:cs="宋体"/>
          <w:color w:val="000"/>
          <w:sz w:val="28"/>
          <w:szCs w:val="28"/>
        </w:rPr>
        <w:t xml:space="preserve">部队个人年终总结报告(精选8篇)</w:t>
      </w:r>
    </w:p>
    <w:p>
      <w:pPr>
        <w:ind w:left="0" w:right="0" w:firstLine="560"/>
        <w:spacing w:before="450" w:after="450" w:line="312" w:lineRule="auto"/>
      </w:pPr>
      <w:r>
        <w:rPr>
          <w:rFonts w:ascii="宋体" w:hAnsi="宋体" w:eastAsia="宋体" w:cs="宋体"/>
          <w:color w:val="000"/>
          <w:sz w:val="28"/>
          <w:szCs w:val="28"/>
        </w:rPr>
        <w:t xml:space="preserve">年终总结可以回顾我们的一年的工作，在总结中寻找经验，提升自己的工作能力和效率。那么部队年终总结报告有哪些呢？下面是小编给大家整理的关于部队个人年终总结报告，欢迎大家来阅读。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部队个人年终总结1</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_，他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部队个人年终总结2</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1、与“用科学的理论来武装头脑”的高度有差距，对于政治理论的学习浅尝辄止不够深刻，课后自主学习的意识不够强烈;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2、训练的激情不够高涨，专业学习不够深入，体能训练有待进一步强化，队列素质也需要进一步改善;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3、在日常业务工作中有时存在着满足于现状，上面布置什么就干什么，工作方法平平踏踏、照抄照搬的现象。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4、作风纪律不够严谨，容易放松对细小部分的要求，不能一如既往的保持。没有注意树立严肃认真的形象，给领导和同志们留下了不稳重的印象。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部队个人年终总结3</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年终岁尾，思想上有所放松，在一些工作上有轻微抵触的情况。 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在政治教育上，只求表面学习，没有深入探讨。 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首先要认真学习科学发展观，提高自身素质。 谦虚谨慎、戒骄戒燥的干好平时工作。增强创新意识，拓宽工作思路，做到大胆细致，高标准完成好领导每次交代的任务。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_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部队个人年终总结4</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部队个人年终总结5</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积极参加，并且从中查找自身存在的不足，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积极发挥士官骨干的模范作用，完成了上级交给的各项任务。在“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部队个人年终总结6</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部队个人年终总结7</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部队个人年终总结8</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2025-04-19T03:00:32+08:00</dcterms:created>
  <dcterms:modified xsi:type="dcterms:W3CDTF">2025-04-19T03:00:32+08:00</dcterms:modified>
</cp:coreProperties>
</file>

<file path=docProps/custom.xml><?xml version="1.0" encoding="utf-8"?>
<Properties xmlns="http://schemas.openxmlformats.org/officeDocument/2006/custom-properties" xmlns:vt="http://schemas.openxmlformats.org/officeDocument/2006/docPropsVTypes"/>
</file>