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物流仓管员年终总结</w:t>
      </w:r>
      <w:bookmarkEnd w:id="1"/>
    </w:p>
    <w:p>
      <w:pPr>
        <w:jc w:val="center"/>
        <w:spacing w:before="0" w:after="450"/>
      </w:pPr>
      <w:r>
        <w:rPr>
          <w:rFonts w:ascii="Arial" w:hAnsi="Arial" w:eastAsia="Arial" w:cs="Arial"/>
          <w:color w:val="999999"/>
          <w:sz w:val="20"/>
          <w:szCs w:val="20"/>
        </w:rPr>
        <w:t xml:space="preserve">来源：网络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物流仓管员年终总结（精选3篇）物流仓管员年终总结 篇1 一、仓库保管员的工作 1、配合部门同事负责仓库缸配件上油、防锈及除锈工作及各项记录工作； 2、配合部门同事负责仓库缸配件的入库、出库工作，按标准操作程序做好各项工作及记录。各类材料的发...</w:t>
      </w:r>
    </w:p>
    <w:p>
      <w:pPr>
        <w:ind w:left="0" w:right="0" w:firstLine="560"/>
        <w:spacing w:before="450" w:after="450" w:line="312" w:lineRule="auto"/>
      </w:pPr>
      <w:r>
        <w:rPr>
          <w:rFonts w:ascii="宋体" w:hAnsi="宋体" w:eastAsia="宋体" w:cs="宋体"/>
          <w:color w:val="000"/>
          <w:sz w:val="28"/>
          <w:szCs w:val="28"/>
        </w:rPr>
        <w:t xml:space="preserve">物流仓管员年终总结（精选3篇）</w:t>
      </w:r>
    </w:p>
    <w:p>
      <w:pPr>
        <w:ind w:left="0" w:right="0" w:firstLine="560"/>
        <w:spacing w:before="450" w:after="450" w:line="312" w:lineRule="auto"/>
      </w:pPr>
      <w:r>
        <w:rPr>
          <w:rFonts w:ascii="宋体" w:hAnsi="宋体" w:eastAsia="宋体" w:cs="宋体"/>
          <w:color w:val="000"/>
          <w:sz w:val="28"/>
          <w:szCs w:val="28"/>
        </w:rPr>
        <w:t xml:space="preserve">物流仓管员年终总结 篇1</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物流仓管员年终总结 篇2</w:t>
      </w:r>
    </w:p>
    <w:p>
      <w:pPr>
        <w:ind w:left="0" w:right="0" w:firstLine="560"/>
        <w:spacing w:before="450" w:after="450" w:line="312" w:lineRule="auto"/>
      </w:pPr>
      <w:r>
        <w:rPr>
          <w:rFonts w:ascii="宋体" w:hAnsi="宋体" w:eastAsia="宋体" w:cs="宋体"/>
          <w:color w:val="000"/>
          <w:sz w:val="28"/>
          <w:szCs w:val="28"/>
        </w:rPr>
        <w:t xml:space="preserve">我在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物流仓管员年终总结 篇3</w:t>
      </w:r>
    </w:p>
    <w:p>
      <w:pPr>
        <w:ind w:left="0" w:right="0" w:firstLine="560"/>
        <w:spacing w:before="450" w:after="450" w:line="312" w:lineRule="auto"/>
      </w:pPr>
      <w:r>
        <w:rPr>
          <w:rFonts w:ascii="宋体" w:hAnsi="宋体" w:eastAsia="宋体" w:cs="宋体"/>
          <w:color w:val="000"/>
          <w:sz w:val="28"/>
          <w:szCs w:val="28"/>
        </w:rPr>
        <w:t xml:space="preserve">20xx年即将过去，做为一名仓库，圆满的完成了全年的工作任务，现在一年的工作总结如下：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xx人。我是今年六月九号进入公司工作的，作为一名新员工进入了一家高速发展的物流公司工作，深感欣喜。我想这是我职业的新开始，因为在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味之素，上海工厂，卫洗丽的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上海工厂的大部分部品已进入仓库保管，部品作为成品的一个部件，其种类繁多，大致分F部品和D部品，从加工手册上有分手册品（保税品———存放在保税区域）和非手册品，保管也有不同的#from本文来自高考资源网end#要求。部品在转库进入仓库时，往往比较乱：部品外箱比较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2025-04-05T06:08:09+08:00</dcterms:created>
  <dcterms:modified xsi:type="dcterms:W3CDTF">2025-04-05T06:08:09+08:00</dcterms:modified>
</cp:coreProperties>
</file>

<file path=docProps/custom.xml><?xml version="1.0" encoding="utf-8"?>
<Properties xmlns="http://schemas.openxmlformats.org/officeDocument/2006/custom-properties" xmlns:vt="http://schemas.openxmlformats.org/officeDocument/2006/docPropsVTypes"/>
</file>