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个人年终总结范文大全_公司个人年终总结范文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今天为大家精心准备了个人年终总结范文大全_公司个人年终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个人年终总结范文大全_公司个人年终总结范文1</w:t>
      </w:r>
    </w:p>
    <w:p>
      <w:pPr>
        <w:ind w:left="0" w:right="0" w:firstLine="560"/>
        <w:spacing w:before="450" w:after="450" w:line="312" w:lineRule="auto"/>
      </w:pPr>
      <w:r>
        <w:rPr>
          <w:rFonts w:ascii="宋体" w:hAnsi="宋体" w:eastAsia="宋体" w:cs="宋体"/>
          <w:color w:val="000"/>
          <w:sz w:val="28"/>
          <w:szCs w:val="28"/>
        </w:rPr>
        <w:t xml:space="preserve">　　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必须树立坚实的党政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__公司供给最高的财务效益。现将我在__公司工作的__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　　一、深化学习建设</w:t>
      </w:r>
    </w:p>
    <w:p>
      <w:pPr>
        <w:ind w:left="0" w:right="0" w:firstLine="560"/>
        <w:spacing w:before="450" w:after="450" w:line="312" w:lineRule="auto"/>
      </w:pPr>
      <w:r>
        <w:rPr>
          <w:rFonts w:ascii="宋体" w:hAnsi="宋体" w:eastAsia="宋体" w:cs="宋体"/>
          <w:color w:val="000"/>
          <w:sz w:val="28"/>
          <w:szCs w:val="28"/>
        </w:rPr>
        <w:t xml:space="preserve">　　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经过公司所安排部署的各项工作任务，学习和建设自身的各方面技能。我始终坚持将党政思想学习，与财务理论学习放于工作首位。进取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二、工作建设情景</w:t>
      </w:r>
    </w:p>
    <w:p>
      <w:pPr>
        <w:ind w:left="0" w:right="0" w:firstLine="560"/>
        <w:spacing w:before="450" w:after="450" w:line="312" w:lineRule="auto"/>
      </w:pPr>
      <w:r>
        <w:rPr>
          <w:rFonts w:ascii="宋体" w:hAnsi="宋体" w:eastAsia="宋体" w:cs="宋体"/>
          <w:color w:val="000"/>
          <w:sz w:val="28"/>
          <w:szCs w:val="28"/>
        </w:rPr>
        <w:t xml:space="preserve">　　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进取关注国家的各项财税政策变化情景，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进取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进取以共产党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　　回顾____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个人年终总结范文大全_公司个人年终总结范文2</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做的自我鉴定。</w:t>
      </w:r>
    </w:p>
    <w:p>
      <w:pPr>
        <w:ind w:left="0" w:right="0" w:firstLine="560"/>
        <w:spacing w:before="450" w:after="450" w:line="312" w:lineRule="auto"/>
      </w:pPr>
      <w:r>
        <w:rPr>
          <w:rFonts w:ascii="宋体" w:hAnsi="宋体" w:eastAsia="宋体" w:cs="宋体"/>
          <w:color w:val="000"/>
          <w:sz w:val="28"/>
          <w:szCs w:val="28"/>
        </w:rPr>
        <w:t xml:space="preserve">　　在学习上，严格要求自我，端正工作态度，作到了理论联系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个人年终总结范文大全_公司个人年终总结范文3</w:t>
      </w:r>
    </w:p>
    <w:p>
      <w:pPr>
        <w:ind w:left="0" w:right="0" w:firstLine="560"/>
        <w:spacing w:before="450" w:after="450" w:line="312" w:lineRule="auto"/>
      </w:pPr>
      <w:r>
        <w:rPr>
          <w:rFonts w:ascii="宋体" w:hAnsi="宋体" w:eastAsia="宋体" w:cs="宋体"/>
          <w:color w:val="000"/>
          <w:sz w:val="28"/>
          <w:szCs w:val="28"/>
        </w:rPr>
        <w:t xml:space="preserve">　　20__年7月，我从学校走向工作岗位，在各级组织和领导的热心关怀下，我坚持继续学习，不断提升理论素养，努力实践，自觉进行主角转化，培养职责心，磨砺方_以不辜负组织和领导的殷切期望。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共产党员、一名国家公务员更就应把学习作为持续自身先进性的重要途径。走上工作岗位后，我用心响应区委、区政府建设“学习型”宝山的号召，结合工作实际，不断学习政治理论、业务知识和社会知识，用先进的政治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潜力建设是上述指导思想在新的历史时期的具体化，是对上述指导思想的丰富和发展。只有对政治理论的学习持续持续不断的热情，深刻地学习和领会其精神内涵，才能保障我们的工作不偏离正确的政治方向，持续“执政为民”的性质。</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能够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持续自己在学生时代养成的读书看报的习惯，在工作之余，每一天坚持必须时间的自学，以了解和吸收最新的信息。用心参加高院和区委、区政府组织的军训和培训以及宝山青年论坛，在各项培训中用心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202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　　做事先做人。一个党员和公务员的个人形象直接影响着人民群众对党和国家的形象的认识。一个法院工作人员的形象直接关系着人们对司法公正的决定。高尚的人格获得人民群众认可的条件。我在工作中，始终注意对自己人格的塑造，勤奋工作，谦虚谨慎，对待当事人和颜悦色，以礼相待，自觉以一名国家公仆的主角来要求自己。</w:t>
      </w:r>
    </w:p>
    <w:p>
      <w:pPr>
        <w:ind w:left="0" w:right="0" w:firstLine="560"/>
        <w:spacing w:before="450" w:after="450" w:line="312" w:lineRule="auto"/>
      </w:pPr>
      <w:r>
        <w:rPr>
          <w:rFonts w:ascii="宋体" w:hAnsi="宋体" w:eastAsia="宋体" w:cs="宋体"/>
          <w:color w:val="000"/>
          <w:sz w:val="28"/>
          <w:szCs w:val="28"/>
        </w:rPr>
        <w:t xml:space="preserve">　　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　　今年三月份，我作为新招录公务员在区委组织部的统一安排下到横沙岛挂职锻炼。在上岛锻炼的三个月的时间里，我们按照区委组织部的总体部署和横沙乡政府的具体安排，结合我们挂职各村的实际状况，精心组织，认真协调，深入群众，扎根基层，了解基层实际状况，学习群众工作方法，磨练个人意志品质。在服务基层的同时，自觉促进自身工作潜力的提高和精神境界的升华。</w:t>
      </w:r>
    </w:p>
    <w:p>
      <w:pPr>
        <w:ind w:left="0" w:right="0" w:firstLine="560"/>
        <w:spacing w:before="450" w:after="450" w:line="312" w:lineRule="auto"/>
      </w:pPr>
      <w:r>
        <w:rPr>
          <w:rFonts w:ascii="宋体" w:hAnsi="宋体" w:eastAsia="宋体" w:cs="宋体"/>
          <w:color w:val="000"/>
          <w:sz w:val="28"/>
          <w:szCs w:val="28"/>
        </w:rPr>
        <w:t xml:space="preserve">　　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　　我们在岛上锻炼的这段时间，正好是持续共产党员先进性教育进行得如火如荼的时间，我们克服了交通不便的困难，用心参加院里的相关活动。透过这个阶段的学习，我深切地感觉到思想境界有了较大的提升。同时，为了将这次活动进行得深入、彻底，我们根据组织部的部署，在岛上成立了持续共产党员先进性教育活动学习小组，根据院里的进度，认真完成了规定动作和自选动作。并以此为契机，从持续党员先进性的高度去认识上岛锻炼活动，将上岛锻炼作为持续党员先进性、践行党员先进性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2025-01-31T16:04:48+08:00</dcterms:created>
  <dcterms:modified xsi:type="dcterms:W3CDTF">2025-01-31T16:04:48+08:00</dcterms:modified>
</cp:coreProperties>
</file>

<file path=docProps/custom.xml><?xml version="1.0" encoding="utf-8"?>
<Properties xmlns="http://schemas.openxmlformats.org/officeDocument/2006/custom-properties" xmlns:vt="http://schemas.openxmlformats.org/officeDocument/2006/docPropsVTypes"/>
</file>