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疾控中心个人年终总结</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疾控中心个人年终总结（精选14篇）疾控中心个人年终总结 篇1 我疾控中心自今年以来，在县委、县人民政府的正确领导下，为加快创建精神文明建设步伐，团结带领广大职工，在我单位思想作风、党风廉政、党建目标、民族团结、稳定工作上积极完成各项任务，在...</w:t>
      </w:r>
    </w:p>
    <w:p>
      <w:pPr>
        <w:ind w:left="0" w:right="0" w:firstLine="560"/>
        <w:spacing w:before="450" w:after="450" w:line="312" w:lineRule="auto"/>
      </w:pPr>
      <w:r>
        <w:rPr>
          <w:rFonts w:ascii="宋体" w:hAnsi="宋体" w:eastAsia="宋体" w:cs="宋体"/>
          <w:color w:val="000"/>
          <w:sz w:val="28"/>
          <w:szCs w:val="28"/>
        </w:rPr>
        <w:t xml:space="preserve">疾控中心个人年终总结（精选14篇）</w:t>
      </w:r>
    </w:p>
    <w:p>
      <w:pPr>
        <w:ind w:left="0" w:right="0" w:firstLine="560"/>
        <w:spacing w:before="450" w:after="450" w:line="312" w:lineRule="auto"/>
      </w:pPr>
      <w:r>
        <w:rPr>
          <w:rFonts w:ascii="宋体" w:hAnsi="宋体" w:eastAsia="宋体" w:cs="宋体"/>
          <w:color w:val="000"/>
          <w:sz w:val="28"/>
          <w:szCs w:val="28"/>
        </w:rPr>
        <w:t xml:space="preserve">疾控中心个人年终总结 篇1</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_视察新疆时的重要讲话、“八荣八耻”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_”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双语”学习，进一步加强了对稳定和民族团结工作的领导，先后与职工签订了以稳定和民族团结为内容的责任书。教育广大职工要坚定立场，明辨是非，为加强管理、加大执法力度，民族团结是人心所向，工作所趋。为了认真贯彻“三个离不开”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____年初，我疾控中心与各股室签订创建文明单位的责任书，搞好绿化、美化、净化、硬化工作，对原有绿化带进行了维修，并种植各种风景树和果树，使其绿化带更加添“绿”，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三为主”、落实“三不变”，推行“三结合”的计划生育工作方针，广泛深入地开展“晚婚晚育，少生优生”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_、抓好了少儿计划免疫工作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____人，实际接种____人，接种率达__%;小儿麻痹疫苗应接种____人，实际接种____人，接种率达__._%;三联疫苗应接种____人次，实际接种___9人，接种率达__._%;麻疹疫苗应接种____人，实际接种____人，接种率__%;应接种乙肝疫苗____人，第一次应接种____人，实际接种____人，接种率__%，第二次应接种____人，实际接种____人，接种率__._%，第三次应接种____人，实际接种____人，接种率__._%;五种疫苗覆盖率达__._%。今年对_岁以下的儿童进行两次脊髓灰质炎扫荡式免疫接种活动，应接种人数____人，实种人数____名，接种率为__._%，完成了预定目标。今年_月-__月__日,发生的传染病有__种,共___例,其中艾滋病_例,肝炎___例(其中甲肝__例,乙肝___例,丙肝_例,未分型_例),麻疹_例,痢疾__例,肺结核___例(其中涂阳___例,涂阴___例,未痰检__例).百日咳_例,淋病__例,梅毒__例,伤寒_例,流脑_例,猩红热_例,腮腺炎_例,水痘_例,其它_例.</w:t>
      </w:r>
    </w:p>
    <w:p>
      <w:pPr>
        <w:ind w:left="0" w:right="0" w:firstLine="560"/>
        <w:spacing w:before="450" w:after="450" w:line="312" w:lineRule="auto"/>
      </w:pPr>
      <w:r>
        <w:rPr>
          <w:rFonts w:ascii="宋体" w:hAnsi="宋体" w:eastAsia="宋体" w:cs="宋体"/>
          <w:color w:val="000"/>
          <w:sz w:val="28"/>
          <w:szCs w:val="28"/>
        </w:rPr>
        <w:t xml:space="preserve">_、加强了对地方病的监测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_期防治碘缺乏病健康促进项目培训班。加强了对防治碘缺乏病健康促进项目工作的宣传，利用广播电视等宣传媒体专门进行了_次宣传，共抽调宣传工作台人员___名，抽出宣传车辆__辆次，黑板报_个，悬挂横幅__个，听取宣传人数_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篇2</w:t>
      </w:r>
    </w:p>
    <w:p>
      <w:pPr>
        <w:ind w:left="0" w:right="0" w:firstLine="560"/>
        <w:spacing w:before="450" w:after="450" w:line="312" w:lineRule="auto"/>
      </w:pPr>
      <w:r>
        <w:rPr>
          <w:rFonts w:ascii="宋体" w:hAnsi="宋体" w:eastAsia="宋体" w:cs="宋体"/>
          <w:color w:val="000"/>
          <w:sz w:val="28"/>
          <w:szCs w:val="28"/>
        </w:rPr>
        <w:t xml:space="preserve">一年时光转瞬即逝;20xx年我中心在县委政府的正确领导下，在上级主管部门的大力支持下，继续坚持与时俱进、开拓创新的思想，以xx大精神、邓小平理论和 三个代表 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 预防为主 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 三会一课 ，培养骨干成员，学习贯彻党的各项方针政策。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 云岭先锋 工程，提高党员素质，认真执行 三会一课 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 职工之家 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 是精神文明建设在卫生工作中的重要体现，在强化业务素质的同时树立文明形象是十分重要的， 德才兼备 是我们对人才的完美追求，树立良好的医德医风是卫生行业准则。根据我们工作的实际出发，根据我们所从事行业及服务对象的需求出发，树立 以人为本 的思想，严格按 内强素质，外树形象 的要求来进行对我们的工作指导就显得十分重要。根据维纠办发{20xx}2号文件《 县人民政府纠风办 县监察局20xx年教育、卫生、公安、建设四系统民主评议政风行风工作实施意见》的要求， 县疾病预防控制中心根据单位实际制订了本中心民主评议政风行风实施意见，实施意见指导思想：以邓小平理论、 三个代表 重要思想和科学发展观为指导，紧紧围绕疾病控制中心工作，坚持 标本兼治、纠建并举 和 管行业必须管行风 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 以德治国 、 依法治国 的方针及 三个代表 重要思想，紧紧围绕创建和谐社会的科学发展观，树立 八荣八耻 的思想，发挥艰苦奋斗的优良传统;树新风、树形象、强素质，开展 文明窗口 行业活动;围绕 全心全意为人民服务 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 预防为主 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20xx年中国局部地区出现了sars疫情，经过全民动员，全社会参与疫情得以迅速扑灭;鉴于sars流行特征，疫情持续监测的需要，到现在为止，中心办公室一直实行日值班制度及 零 病例报告制度进行监测。我中心值班人员严密注视观察疫情，对禽流感实行 零 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2、20xx年传染病管理(详见附件： 县20xx年1 10月疫情分析)。</w:t>
      </w:r>
    </w:p>
    <w:p>
      <w:pPr>
        <w:ind w:left="0" w:right="0" w:firstLine="560"/>
        <w:spacing w:before="450" w:after="450" w:line="312" w:lineRule="auto"/>
      </w:pPr>
      <w:r>
        <w:rPr>
          <w:rFonts w:ascii="宋体" w:hAnsi="宋体" w:eastAsia="宋体" w:cs="宋体"/>
          <w:color w:val="000"/>
          <w:sz w:val="28"/>
          <w:szCs w:val="28"/>
        </w:rPr>
        <w:t xml:space="preserve">3、20xx年全年共有6起突发公共卫生事件发生，目前有2起未结案。实际工作：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 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 4.25 宣传日在全县范围内开展了以 及时接种疫苗、人人享有健康 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 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 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 县卫生局、维系县教育局关于全县中小学聘任兼职校医有关事宜的通知》等文件精神，继续坚持 重点疾病重点预防，重点地区重点防治，重点人群重点保护 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1、疟疾防治：20xx年1 4月完成疟疾抗复发治疗80人，20xx年11、12月份完成休止期治疗138人;发热病人血检5786人;完成 疟疾日 携手联防联控降低疟疾危害 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 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 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 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xx、20xx、20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 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1、结核病控制项目：20xx年结核项目任务病人68例，其中初治涂阳40例，重症涂阴5例，复治涂阳8例，中央转移支付15例;20xx年1 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 24结核病宣传日活动中共发放宣传单3000人份，街道悬挂宣传横幅2幅，张贴宣传画10份，电视广播宣传3次，建宣传栏11个，通过各种方式宣传结核病防治知识、提高自我保健意识、增强社会对结核病防治工作的重视。20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县疾控中心20xx年工作重点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 零 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篇3</w:t>
      </w:r>
    </w:p>
    <w:p>
      <w:pPr>
        <w:ind w:left="0" w:right="0" w:firstLine="560"/>
        <w:spacing w:before="450" w:after="450" w:line="312" w:lineRule="auto"/>
      </w:pPr>
      <w:r>
        <w:rPr>
          <w:rFonts w:ascii="宋体" w:hAnsi="宋体" w:eastAsia="宋体" w:cs="宋体"/>
          <w:color w:val="000"/>
          <w:sz w:val="28"/>
          <w:szCs w:val="28"/>
        </w:rPr>
        <w:t xml:space="preserve">一年时光转瞬即逝;20__年我中心在县委政府的正确领导下，在上级主管部门的大力支持下，继续坚持与时俱进、开拓创新的思想，以xx大精神、_理论和“_”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20__}2号文件《__县人民政府纠风办__县监察局20__年教育、卫生、公安、建设四系统民主评议政风行风工作实施意见》的要求，__县疾病预防控制中心根据单位实际制订了本中心民主评议政风行风实施意见，实施意见指导思想：以_理论、“_”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 首先，我中心在中心办公室及党支部的组织领导下进行了行业行风建设，医德医风理论学习及《公民道德建设读本》等各种文明道德理论学习，认真贯彻“以德治国”、“依法治国”的方针及“_”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20__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2、20__年传染病管理(详见附件：__县20__年1—10月疫情分析)。</w:t>
      </w:r>
    </w:p>
    <w:p>
      <w:pPr>
        <w:ind w:left="0" w:right="0" w:firstLine="560"/>
        <w:spacing w:before="450" w:after="450" w:line="312" w:lineRule="auto"/>
      </w:pPr>
      <w:r>
        <w:rPr>
          <w:rFonts w:ascii="宋体" w:hAnsi="宋体" w:eastAsia="宋体" w:cs="宋体"/>
          <w:color w:val="000"/>
          <w:sz w:val="28"/>
          <w:szCs w:val="28"/>
        </w:rPr>
        <w:t xml:space="preserve">3、20__年全年共有6起突发公共卫生事件发生，目前有2起未结案。实际工作：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(1)、根据省、州文件精神及我县疫情态势，20__年主要以防控手足口病、麻疹、风疹、甲型h1n1流感等传染病为主。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(4)20__年3月首先在墨西哥、美国等国家开始流行甲型h1n1流感并迅速在多个国家流行，中心在上级业务部门的指导下开展甲型h1n1流感监测报告并对各级防疫人员进行防治知识培训。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(5)处置坪子完小(风疹1起、流感1起)、美光小学(甲型h1n1)、拖枝中学(流感)、腊普湾小学(甲型h1n1)、__一中(甲型h1n1)6起突发公共卫生事件。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1、强化免疫：20__年5月开展麻腮风疫苗接种，全县共接种15043人。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4、开展1994年1月1日至20__年12月31日出生的所有儿童乙肝疫苗查缺补漏工作，查出需补种0次4768人，1针次258人，2针次237人，三针次12820人。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 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20__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⑦第六轮全球基金艾滋病防治项目依托__县妇女健康中心，以各种方式对妇女高危人群进行行为干预。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20__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按时上报学校突发公共卫生事件情况月报表，上报学校传染病疫情及发病前十位情况月报表。掌握全县在校学生数，积极开展学生入学查验证及查缺补漏工作，掌握全县_光机及其它放射源使用保存情况。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__县卫生局、维系县教育局关于全县中小学聘任兼职校医有关事宜的通知》等文件精神，继续坚持“重点疾病重点预防，重点地区重点防治，重点人群重点保护”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20__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w:t>
      </w:r>
    </w:p>
    <w:p>
      <w:pPr>
        <w:ind w:left="0" w:right="0" w:firstLine="560"/>
        <w:spacing w:before="450" w:after="450" w:line="312" w:lineRule="auto"/>
      </w:pPr>
      <w:r>
        <w:rPr>
          <w:rFonts w:ascii="宋体" w:hAnsi="宋体" w:eastAsia="宋体" w:cs="宋体"/>
          <w:color w:val="000"/>
          <w:sz w:val="28"/>
          <w:szCs w:val="28"/>
        </w:rPr>
        <w:t xml:space="preserve">1.建立传染病预防档案。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3.参加20__年3月专兼职传染病报告人培训的人员，应相对固定地担负起相关工作，校方不能随意更换。涉及到工作调动时，必须培训好接班人。(由校方指定)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20__年1—4月完成疟疾抗复发治疗80人，20__年11、12月份完成休止期治疗138人;发热病人血检5786人;完成“疟疾日”“携手联防联控降低疟疾危害”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 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20__、20__、20__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20__年结核项目任务病人68例，其中初治涂阳40例，重症涂阴5例，复治涂阳8例，中央转移支付15例;20__年1—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2、培训学习：20__年培训乡(镇)村医生5期120人次。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24结核病宣传日活动中共发放宣传单3000人份，街道悬挂宣传横幅2幅，张贴宣传画10份，电视广播宣传3次，建宣传栏11个，通过各种方式宣传结核病防治知识、提高自我保健意识、增强社会对结核病防治工作的重视。20__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20__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20__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__县疾控中心20__年工作重点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20__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560"/>
        <w:spacing w:before="450" w:after="450" w:line="312" w:lineRule="auto"/>
      </w:pPr>
      <w:r>
        <w:rPr>
          <w:rFonts w:ascii="宋体" w:hAnsi="宋体" w:eastAsia="宋体" w:cs="宋体"/>
          <w:color w:val="000"/>
          <w:sz w:val="28"/>
          <w:szCs w:val="28"/>
        </w:rPr>
        <w:t xml:space="preserve">疾控中心个人年终总结 篇4</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视察新疆时的重要讲话、 八荣八耻 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 三个代表 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党中央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民族分裂、维护祖国统一、维护社会稳定、维护民族团结作为一项重要工作任务来抓，加强了对广大干部群众在反对民族分裂主义和非法宗教活动这一大是大非问题上的教育力度，增强了反对民族分裂主义和非法宗教活动的主动性和自觉性，认真开展了中央七号和自治区五号文件 双语 学习，进一步加强了对稳定和民族团结工作的领导，先后与职工签订了以稳定和民族团结为内容的责任书。教育广大职工要坚定立场，明辨是非，为加强管理、加大执法力度，民族团结是人心所向，工作所趋。为了认真贯彻 三个离不开 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 年初，我疾控中心与各股室签订创建文明单位的责任书，搞好绿化、美化、净化、硬化工作，对原有绿化带进行了维修，并种植各种风景树和果树，使其绿化带更加添 绿 ，安排专职清洁卫生人员，加强卫生打扫工作，克服脏、乱、差局面，使其养成日常行为。在我疾控中心形成环境优雅，绿化成型，举止文明，氛围融洽的良好局面。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 三为主 、落实 三不变 ，推行 三结合 的计划生育工作方针，广泛深入地开展 晚婚晚育，少生优生 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 人，实际接种 人，接种率达 %;小儿麻痹疫苗应接种 人，实际接种 人，接种率达 . %;三联疫苗应接种 人次，实际接种 9人，接种率达 . %;麻疹疫苗应接种 人，实际接种 人，接种率 %;应接种乙肝疫苗 人，第一次应接种 人，实际接种 人，接种率 %，第二次应接种 人，实际接种 人，接种率 . %，第三次应接种 人，实际接种 人，接种率 . %;五种疫苗覆盖率达 . %。今年对 岁以下的儿童进行两次脊髓灰质炎扫荡式免疫接种活动，应接种人数 人，实种人数 名，接种率为 . %，完成了预定目标。今年 月- 月 日,发生的传染病有 种,共 例,其中艾滋病 例,肝炎 例(其中甲肝 例,乙肝 例,丙肝 例,未分型 例),麻疹 例,痢疾 例,肺结核 例(其中涂阳 例,涂阴 例,未痰检 例).百日咳 例,淋病 例,梅毒 例,伤寒 例,流脑 例,猩红热 例,腮腺炎 例,水痘 例,其它 例.</w:t>
      </w:r>
    </w:p>
    <w:p>
      <w:pPr>
        <w:ind w:left="0" w:right="0" w:firstLine="560"/>
        <w:spacing w:before="450" w:after="450" w:line="312" w:lineRule="auto"/>
      </w:pPr>
      <w:r>
        <w:rPr>
          <w:rFonts w:ascii="宋体" w:hAnsi="宋体" w:eastAsia="宋体" w:cs="宋体"/>
          <w:color w:val="000"/>
          <w:sz w:val="28"/>
          <w:szCs w:val="28"/>
        </w:rPr>
        <w:t xml:space="preserve">、加强了对地方病的监测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 期防治碘缺乏病健康促进项目培训班。加强了对防治碘缺乏病健康促进项目工作的宣传，利用广播电视等宣传媒体专门进行了 次宣传，共抽调宣传工作台人员 名，抽出宣传车辆 辆次，黑板报 个，悬挂横幅 个，听取宣传人数 万人以上。</w:t>
      </w:r>
    </w:p>
    <w:p>
      <w:pPr>
        <w:ind w:left="0" w:right="0" w:firstLine="560"/>
        <w:spacing w:before="450" w:after="450" w:line="312" w:lineRule="auto"/>
      </w:pPr>
      <w:r>
        <w:rPr>
          <w:rFonts w:ascii="宋体" w:hAnsi="宋体" w:eastAsia="宋体" w:cs="宋体"/>
          <w:color w:val="000"/>
          <w:sz w:val="28"/>
          <w:szCs w:val="28"/>
        </w:rPr>
        <w:t xml:space="preserve">疾控中心个人年终总结 篇5</w:t>
      </w:r>
    </w:p>
    <w:p>
      <w:pPr>
        <w:ind w:left="0" w:right="0" w:firstLine="560"/>
        <w:spacing w:before="450" w:after="450" w:line="312" w:lineRule="auto"/>
      </w:pPr>
      <w:r>
        <w:rPr>
          <w:rFonts w:ascii="宋体" w:hAnsi="宋体" w:eastAsia="宋体" w:cs="宋体"/>
          <w:color w:val="000"/>
          <w:sz w:val="28"/>
          <w:szCs w:val="28"/>
        </w:rPr>
        <w:t xml:space="preserve">本人于大学毕业后，一直在市疾病预防控中心从事地方病防治工作。取得执业医师资格，同年被聘为医师;取得中级职称资格。现将本人任职以来的工作情况总结如下：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 入党申请书 。</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那一世范文网</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疾控中心个人年终总结 篇6</w:t>
      </w:r>
    </w:p>
    <w:p>
      <w:pPr>
        <w:ind w:left="0" w:right="0" w:firstLine="560"/>
        <w:spacing w:before="450" w:after="450" w:line="312" w:lineRule="auto"/>
      </w:pPr>
      <w:r>
        <w:rPr>
          <w:rFonts w:ascii="宋体" w:hAnsi="宋体" w:eastAsia="宋体" w:cs="宋体"/>
          <w:color w:val="000"/>
          <w:sz w:val="28"/>
          <w:szCs w:val="28"/>
        </w:rPr>
        <w:t xml:space="preserve">不知不觉20--年已经过去，回想20--年的各项工作，内心不禁感概万千，学校多年严谨培养的我，带着感恩的`心连续3年工作在疾控中心的岗位上，在中心各级领导和同事的帮助下，我去年的学习和实践收获颇丰。请允许我真诚的感谢各位对我的帮助!下面，我将20--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年一年来我生活的写照，坚守岗位成了我坚定不移的信念。20--年一年来，在中心、各位前辈的耐心教导下，我学习到了更多的知识，并进一步了解了岗位的职责。20--年我还参加了体检工作。在给学生体检的过程中，我熟练掌握了给学生测量血压、视力、体重、身高的技术。在--科，我主要从事--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疾控中心个人年终总结 篇7</w:t>
      </w:r>
    </w:p>
    <w:p>
      <w:pPr>
        <w:ind w:left="0" w:right="0" w:firstLine="560"/>
        <w:spacing w:before="450" w:after="450" w:line="312" w:lineRule="auto"/>
      </w:pPr>
      <w:r>
        <w:rPr>
          <w:rFonts w:ascii="宋体" w:hAnsi="宋体" w:eastAsia="宋体" w:cs="宋体"/>
          <w:color w:val="000"/>
          <w:sz w:val="28"/>
          <w:szCs w:val="28"/>
        </w:rPr>
        <w:t xml:space="preserve">本人于20xx年11月获得临床执业助理医师资历， 年6月获得公卫执业医师资历，获得医师资历后，我更加珍惜这份来之不容易的工作，由于医生这个名词太高尚、太使人尊敬，他不但治病救人，他更是人类生命的守护神。所以我只能用全身心的投进工作往返报我自己选择的这份职业和为之而付出的辛苦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我之所以选择先汇报职业道德是由于：要想做一位合格的医生，首先要求要有较高的道德素质修养，一位医生可以技术上不高，但最少的职业道德必须具有。就像对 感动中国年度人物之一陈晓兰的评价既然身穿白衣，就要对生命负责。在这个神圣的岗位上，良知远比技能重要的多。三个方面的汇报我看重的也是职业道德。所以平时我认真学习邓--理论、认真学习三个代表，并把它作为思想的纲领，行动的指南;时刻牢记为人民服务的宗旨，明白自己所肩负的责任。始终保持严谨认真的工作态度和一丝不苟的工作作风，勤勤奋恳，任劳任怨。时刻牢记党员的责任和义务，严格要求自己，在任什么时候候都要起到模范带头作用。努力学习做一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前后承当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正确性大大进步。传染病报告方式的进步也印证了我国疾病预防控制工作获得的巨大成绩。经过五年的工作磨练，我已可以独立或和其他科室职员配合的 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1、在工作上，围绕中心的全盘工作思路，对比科室自己分管工作的相干标准，严以律己。独立或配合完成了自己分管的工作。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疾控中心个人年终总结 篇8</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90-12%，行为形成率和技能掌握率达80%以上;村(居)民健康知识知晓率80-34%，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95-20%。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97-80%。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全年共检测集中式供水单位水样213件，合格180件，合格率84-5%。农村水水样145件，合格133件，消毒合格率达91-7%。从而保障了我区生活饮用水卫生质量。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成立控烟领导小组，制定控烟考评奖惩制度和控烟考评奖惩标准，中心内设置控烟监督员和巡查员，并有固定的控烟宣传栏，定期或不定期对职工进行控烟知识培训。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1、病媒生物孳生地的治理</w:t>
      </w:r>
    </w:p>
    <w:p>
      <w:pPr>
        <w:ind w:left="0" w:right="0" w:firstLine="560"/>
        <w:spacing w:before="450" w:after="450" w:line="312" w:lineRule="auto"/>
      </w:pPr>
      <w:r>
        <w:rPr>
          <w:rFonts w:ascii="宋体" w:hAnsi="宋体" w:eastAsia="宋体" w:cs="宋体"/>
          <w:color w:val="000"/>
          <w:sz w:val="28"/>
          <w:szCs w:val="28"/>
        </w:rPr>
        <w:t xml:space="preserve">由于市民对蚊、蝇、鼠、蟑螂的危害性了解不够，所以在整治病媒生物孳生地这一环节存在很大的困难。很多孳生地治理不彻底，周而复始。部分监管部门对此项工作重视不够，各行业病媒生物防制设施虽然日趋完善，但有部分经营户未按要求积极使用，造成“三防”设施形同虚设，防制工作没有真正落实到位。</w:t>
      </w:r>
    </w:p>
    <w:p>
      <w:pPr>
        <w:ind w:left="0" w:right="0" w:firstLine="560"/>
        <w:spacing w:before="450" w:after="450" w:line="312" w:lineRule="auto"/>
      </w:pPr>
      <w:r>
        <w:rPr>
          <w:rFonts w:ascii="宋体" w:hAnsi="宋体" w:eastAsia="宋体" w:cs="宋体"/>
          <w:color w:val="000"/>
          <w:sz w:val="28"/>
          <w:szCs w:val="28"/>
        </w:rPr>
        <w:t xml:space="preserve">2、健康教育控烟工作的落实</w:t>
      </w:r>
    </w:p>
    <w:p>
      <w:pPr>
        <w:ind w:left="0" w:right="0" w:firstLine="560"/>
        <w:spacing w:before="450" w:after="450" w:line="312" w:lineRule="auto"/>
      </w:pPr>
      <w:r>
        <w:rPr>
          <w:rFonts w:ascii="宋体" w:hAnsi="宋体" w:eastAsia="宋体" w:cs="宋体"/>
          <w:color w:val="000"/>
          <w:sz w:val="28"/>
          <w:szCs w:val="28"/>
        </w:rPr>
        <w:t xml:space="preserve">控烟是一项长期的工作。目前，市民对吸烟有害健康的知识知晓率能够达到，但在行为形成方面却很难做到。</w:t>
      </w:r>
    </w:p>
    <w:p>
      <w:pPr>
        <w:ind w:left="0" w:right="0" w:firstLine="560"/>
        <w:spacing w:before="450" w:after="450" w:line="312" w:lineRule="auto"/>
      </w:pPr>
      <w:r>
        <w:rPr>
          <w:rFonts w:ascii="宋体" w:hAnsi="宋体" w:eastAsia="宋体" w:cs="宋体"/>
          <w:color w:val="000"/>
          <w:sz w:val="28"/>
          <w:szCs w:val="28"/>
        </w:rPr>
        <w:t xml:space="preserve">三、下一步打算和建议</w:t>
      </w:r>
    </w:p>
    <w:p>
      <w:pPr>
        <w:ind w:left="0" w:right="0" w:firstLine="560"/>
        <w:spacing w:before="450" w:after="450" w:line="312" w:lineRule="auto"/>
      </w:pPr>
      <w:r>
        <w:rPr>
          <w:rFonts w:ascii="宋体" w:hAnsi="宋体" w:eastAsia="宋体" w:cs="宋体"/>
          <w:color w:val="000"/>
          <w:sz w:val="28"/>
          <w:szCs w:val="28"/>
        </w:rPr>
        <w:t xml:space="preserve">(一)病媒生物工作是“创卫”工作的重点和难点，对存在的问题，建议：</w:t>
      </w:r>
    </w:p>
    <w:p>
      <w:pPr>
        <w:ind w:left="0" w:right="0" w:firstLine="560"/>
        <w:spacing w:before="450" w:after="450" w:line="312" w:lineRule="auto"/>
      </w:pPr>
      <w:r>
        <w:rPr>
          <w:rFonts w:ascii="宋体" w:hAnsi="宋体" w:eastAsia="宋体" w:cs="宋体"/>
          <w:color w:val="000"/>
          <w:sz w:val="28"/>
          <w:szCs w:val="28"/>
        </w:rPr>
        <w:t xml:space="preserve">1、进一步加强组织领导，建立目标考核制度</w:t>
      </w:r>
    </w:p>
    <w:p>
      <w:pPr>
        <w:ind w:left="0" w:right="0" w:firstLine="560"/>
        <w:spacing w:before="450" w:after="450" w:line="312" w:lineRule="auto"/>
      </w:pPr>
      <w:r>
        <w:rPr>
          <w:rFonts w:ascii="宋体" w:hAnsi="宋体" w:eastAsia="宋体" w:cs="宋体"/>
          <w:color w:val="000"/>
          <w:sz w:val="28"/>
          <w:szCs w:val="28"/>
        </w:rPr>
        <w:t xml:space="preserve">(1)根据贵阳市创卫指挥部的工作要求，按照市爱卫下发的有关文件精神，完善我区病媒生物防制工作方案;</w:t>
      </w:r>
    </w:p>
    <w:p>
      <w:pPr>
        <w:ind w:left="0" w:right="0" w:firstLine="560"/>
        <w:spacing w:before="450" w:after="450" w:line="312" w:lineRule="auto"/>
      </w:pPr>
      <w:r>
        <w:rPr>
          <w:rFonts w:ascii="宋体" w:hAnsi="宋体" w:eastAsia="宋体" w:cs="宋体"/>
          <w:color w:val="000"/>
          <w:sz w:val="28"/>
          <w:szCs w:val="28"/>
        </w:rPr>
        <w:t xml:space="preserve">(2)进一步完善我区病媒生物防制工作网络，加强组织协调，并将病媒生物防制工作列入目标考核范围，强化领导意识，明确责任区域、责任人，工作层层落实到人，严防工作死角;</w:t>
      </w:r>
    </w:p>
    <w:p>
      <w:pPr>
        <w:ind w:left="0" w:right="0" w:firstLine="560"/>
        <w:spacing w:before="450" w:after="450" w:line="312" w:lineRule="auto"/>
      </w:pPr>
      <w:r>
        <w:rPr>
          <w:rFonts w:ascii="宋体" w:hAnsi="宋体" w:eastAsia="宋体" w:cs="宋体"/>
          <w:color w:val="000"/>
          <w:sz w:val="28"/>
          <w:szCs w:val="28"/>
        </w:rPr>
        <w:t xml:space="preserve">(3)各部门应坚持“以块为主、条块结合、部门协调”的工作原则，按照“五统一”(统一指挥、统一行动、统一药物、统一方法)的要求，坚持以环境治理为主的综合防制方针，全面落实好病媒生物防制工作。</w:t>
      </w:r>
    </w:p>
    <w:p>
      <w:pPr>
        <w:ind w:left="0" w:right="0" w:firstLine="560"/>
        <w:spacing w:before="450" w:after="450" w:line="312" w:lineRule="auto"/>
      </w:pPr>
      <w:r>
        <w:rPr>
          <w:rFonts w:ascii="宋体" w:hAnsi="宋体" w:eastAsia="宋体" w:cs="宋体"/>
          <w:color w:val="000"/>
          <w:sz w:val="28"/>
          <w:szCs w:val="28"/>
        </w:rPr>
        <w:t xml:space="preserve">2、细化各部门工作职责。按照有关文件，明确细化各部门的工作职责和工作内容，督促各部门完善各自的工作制度、工作计划和病媒生物防制工作的层层落实，严防死角。</w:t>
      </w:r>
    </w:p>
    <w:p>
      <w:pPr>
        <w:ind w:left="0" w:right="0" w:firstLine="560"/>
        <w:spacing w:before="450" w:after="450" w:line="312" w:lineRule="auto"/>
      </w:pPr>
      <w:r>
        <w:rPr>
          <w:rFonts w:ascii="宋体" w:hAnsi="宋体" w:eastAsia="宋体" w:cs="宋体"/>
          <w:color w:val="000"/>
          <w:sz w:val="28"/>
          <w:szCs w:val="28"/>
        </w:rPr>
        <w:t xml:space="preserve">3、组织专业培训会。强化各部门领导和工作人员业务知识。定期或不定期开展病媒生物防制工作培训会和现场工作会，并针对各部门的需要，由区疾控中心专业人员上门开展专题培训会，提高工作人员防制技术知识，使病媒生物防制工作的每个环节、每个细节得以落实。</w:t>
      </w:r>
    </w:p>
    <w:p>
      <w:pPr>
        <w:ind w:left="0" w:right="0" w:firstLine="560"/>
        <w:spacing w:before="450" w:after="450" w:line="312" w:lineRule="auto"/>
      </w:pPr>
      <w:r>
        <w:rPr>
          <w:rFonts w:ascii="宋体" w:hAnsi="宋体" w:eastAsia="宋体" w:cs="宋体"/>
          <w:color w:val="000"/>
          <w:sz w:val="28"/>
          <w:szCs w:val="28"/>
        </w:rPr>
        <w:t xml:space="preserve">4、落实病媒生物防制工作经费。各级财政部门加大病媒生物防制专项工作经费的投入，并保障经费专款专用。经费主要用于：招聘的.防制工作人员工资、防制药械购买、孳生地治理(包括一些市政设施)等。</w:t>
      </w:r>
    </w:p>
    <w:p>
      <w:pPr>
        <w:ind w:left="0" w:right="0" w:firstLine="560"/>
        <w:spacing w:before="450" w:after="450" w:line="312" w:lineRule="auto"/>
      </w:pPr>
      <w:r>
        <w:rPr>
          <w:rFonts w:ascii="宋体" w:hAnsi="宋体" w:eastAsia="宋体" w:cs="宋体"/>
          <w:color w:val="000"/>
          <w:sz w:val="28"/>
          <w:szCs w:val="28"/>
        </w:rPr>
        <w:t xml:space="preserve">5、加强宣传力度。新闻媒体利用电视、报纸等定期定时开展创卫工作宣传工作;各部门利用自己的工作特点，采取多种形式(如宣传栏、宣传手册、知识竞赛等活动)开展宣传工作，动员全社会参与，加强群众“创卫工作、惠民利民、人人有责”的理念。</w:t>
      </w:r>
    </w:p>
    <w:p>
      <w:pPr>
        <w:ind w:left="0" w:right="0" w:firstLine="560"/>
        <w:spacing w:before="450" w:after="450" w:line="312" w:lineRule="auto"/>
      </w:pPr>
      <w:r>
        <w:rPr>
          <w:rFonts w:ascii="宋体" w:hAnsi="宋体" w:eastAsia="宋体" w:cs="宋体"/>
          <w:color w:val="000"/>
          <w:sz w:val="28"/>
          <w:szCs w:val="28"/>
        </w:rPr>
        <w:t xml:space="preserve">6、加强督导工作。各部门对所管范围经营单位的病媒生物防制工作的落实，定期检查督导，及时发现问题即时纠正，有工作区域交叉或管理死角的，互相协调、配合管理，对个别屡教不改的经营单位加强教育，或者给予限期整改和停业整顿处理。</w:t>
      </w:r>
    </w:p>
    <w:p>
      <w:pPr>
        <w:ind w:left="0" w:right="0" w:firstLine="560"/>
        <w:spacing w:before="450" w:after="450" w:line="312" w:lineRule="auto"/>
      </w:pPr>
      <w:r>
        <w:rPr>
          <w:rFonts w:ascii="宋体" w:hAnsi="宋体" w:eastAsia="宋体" w:cs="宋体"/>
          <w:color w:val="000"/>
          <w:sz w:val="28"/>
          <w:szCs w:val="28"/>
        </w:rPr>
        <w:t xml:space="preserve">7、开展大型孳生地治理活动。</w:t>
      </w:r>
    </w:p>
    <w:p>
      <w:pPr>
        <w:ind w:left="0" w:right="0" w:firstLine="560"/>
        <w:spacing w:before="450" w:after="450" w:line="312" w:lineRule="auto"/>
      </w:pPr>
      <w:r>
        <w:rPr>
          <w:rFonts w:ascii="宋体" w:hAnsi="宋体" w:eastAsia="宋体" w:cs="宋体"/>
          <w:color w:val="000"/>
          <w:sz w:val="28"/>
          <w:szCs w:val="28"/>
        </w:rPr>
        <w:t xml:space="preserve">8、完善长效管理机制。</w:t>
      </w:r>
    </w:p>
    <w:p>
      <w:pPr>
        <w:ind w:left="0" w:right="0" w:firstLine="560"/>
        <w:spacing w:before="450" w:after="450" w:line="312" w:lineRule="auto"/>
      </w:pPr>
      <w:r>
        <w:rPr>
          <w:rFonts w:ascii="宋体" w:hAnsi="宋体" w:eastAsia="宋体" w:cs="宋体"/>
          <w:color w:val="000"/>
          <w:sz w:val="28"/>
          <w:szCs w:val="28"/>
        </w:rPr>
        <w:t xml:space="preserve">(二)控烟中的难点是对吸烟人群的劝阻和制止。建议多对市民进行控烟知识培训(包括劝阻技巧等)，更多的进行相关法律法规的宣传，制定相应的制度并切实实施。</w:t>
      </w:r>
    </w:p>
    <w:p>
      <w:pPr>
        <w:ind w:left="0" w:right="0" w:firstLine="560"/>
        <w:spacing w:before="450" w:after="450" w:line="312" w:lineRule="auto"/>
      </w:pPr>
      <w:r>
        <w:rPr>
          <w:rFonts w:ascii="宋体" w:hAnsi="宋体" w:eastAsia="宋体" w:cs="宋体"/>
          <w:color w:val="000"/>
          <w:sz w:val="28"/>
          <w:szCs w:val="28"/>
        </w:rPr>
        <w:t xml:space="preserve">疾控中心个人年终总结 篇9</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