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部队班长年终总结范文大全</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范文大全5篇班长作为班委会主要负责人，在班主任的领导和团支部的指导下主持班级日常工作，带领和组织全班同学参加学校的教学和管理，完成各项工作任务。下面是小编给大家整理的部队班长年终总结范文大全，仅供参考希望能够帮助到大家。部队...</w:t>
      </w:r>
    </w:p>
    <w:p>
      <w:pPr>
        <w:ind w:left="0" w:right="0" w:firstLine="560"/>
        <w:spacing w:before="450" w:after="450" w:line="312" w:lineRule="auto"/>
      </w:pPr>
      <w:r>
        <w:rPr>
          <w:rFonts w:ascii="宋体" w:hAnsi="宋体" w:eastAsia="宋体" w:cs="宋体"/>
          <w:color w:val="000"/>
          <w:sz w:val="28"/>
          <w:szCs w:val="28"/>
        </w:rPr>
        <w:t xml:space="preserve">部队班长年终总结范文大全5篇</w:t>
      </w:r>
    </w:p>
    <w:p>
      <w:pPr>
        <w:ind w:left="0" w:right="0" w:firstLine="560"/>
        <w:spacing w:before="450" w:after="450" w:line="312" w:lineRule="auto"/>
      </w:pPr>
      <w:r>
        <w:rPr>
          <w:rFonts w:ascii="宋体" w:hAnsi="宋体" w:eastAsia="宋体" w:cs="宋体"/>
          <w:color w:val="000"/>
          <w:sz w:val="28"/>
          <w:szCs w:val="28"/>
        </w:rPr>
        <w:t xml:space="preserve">班长作为班委会主要负责人，在班主任的领导和团支部的指导下主持班级日常工作，带领和组织全班同学参加学校的教学和管理，完成各项工作任务。下面是小编给大家整理的部队班长年终总结范文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部队班长年终总结范文大全1</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部队班长年终总结范文大全4</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部队班长年终总结范文大全5</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2025-04-25T03:33:29+08:00</dcterms:created>
  <dcterms:modified xsi:type="dcterms:W3CDTF">2025-04-25T03:33:29+08:00</dcterms:modified>
</cp:coreProperties>
</file>

<file path=docProps/custom.xml><?xml version="1.0" encoding="utf-8"?>
<Properties xmlns="http://schemas.openxmlformats.org/officeDocument/2006/custom-properties" xmlns:vt="http://schemas.openxmlformats.org/officeDocument/2006/docPropsVTypes"/>
</file>