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质量年终个人工作总结（精选3篇）质量年终个人工作总结 篇1 为规范公司的内部建设和业务开展、监督落实各项工作的有效顺利完成，10月份品质管理部按计划完成了以下工作： 一、体系运行有效性的监管、问题的整改及相应措施的落实 1、编制并实施《品质...</w:t>
      </w:r>
    </w:p>
    <w:p>
      <w:pPr>
        <w:ind w:left="0" w:right="0" w:firstLine="560"/>
        <w:spacing w:before="450" w:after="450" w:line="312" w:lineRule="auto"/>
      </w:pPr>
      <w:r>
        <w:rPr>
          <w:rFonts w:ascii="宋体" w:hAnsi="宋体" w:eastAsia="宋体" w:cs="宋体"/>
          <w:color w:val="000"/>
          <w:sz w:val="28"/>
          <w:szCs w:val="28"/>
        </w:rPr>
        <w:t xml:space="preserve">质量年终个人工作总结（精选3篇）</w:t>
      </w:r>
    </w:p>
    <w:p>
      <w:pPr>
        <w:ind w:left="0" w:right="0" w:firstLine="560"/>
        <w:spacing w:before="450" w:after="450" w:line="312" w:lineRule="auto"/>
      </w:pPr>
      <w:r>
        <w:rPr>
          <w:rFonts w:ascii="宋体" w:hAnsi="宋体" w:eastAsia="宋体" w:cs="宋体"/>
          <w:color w:val="000"/>
          <w:sz w:val="28"/>
          <w:szCs w:val="28"/>
        </w:rPr>
        <w:t xml:space="preserve">质量年终个人工作总结 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质量年终个人工作总结 篇2</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质量年终个人工作总结 篇3</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2024-11-22T07:32:30+08:00</dcterms:created>
  <dcterms:modified xsi:type="dcterms:W3CDTF">2024-11-22T07:32:30+08:00</dcterms:modified>
</cp:coreProperties>
</file>

<file path=docProps/custom.xml><?xml version="1.0" encoding="utf-8"?>
<Properties xmlns="http://schemas.openxmlformats.org/officeDocument/2006/custom-properties" xmlns:vt="http://schemas.openxmlformats.org/officeDocument/2006/docPropsVTypes"/>
</file>