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工程项目经理年终总结报告</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程项目经理年终总结报告3篇建筑是人们用泥土、砖、瓦、石材、木材（近代用钢筋砼、型材）等建筑材料构成的一种供人居住和使用的空间。总结是单位或个人自身实践活动的反映，其内容行文来自自身实践，其结论也为指导今后自身实践。你是否在找正准备撰写“工...</w:t>
      </w:r>
    </w:p>
    <w:p>
      <w:pPr>
        <w:ind w:left="0" w:right="0" w:firstLine="560"/>
        <w:spacing w:before="450" w:after="450" w:line="312" w:lineRule="auto"/>
      </w:pPr>
      <w:r>
        <w:rPr>
          <w:rFonts w:ascii="宋体" w:hAnsi="宋体" w:eastAsia="宋体" w:cs="宋体"/>
          <w:color w:val="000"/>
          <w:sz w:val="28"/>
          <w:szCs w:val="28"/>
        </w:rPr>
        <w:t xml:space="preserve">工程项目经理年终总结报告3篇</w:t>
      </w:r>
    </w:p>
    <w:p>
      <w:pPr>
        <w:ind w:left="0" w:right="0" w:firstLine="560"/>
        <w:spacing w:before="450" w:after="450" w:line="312" w:lineRule="auto"/>
      </w:pPr>
      <w:r>
        <w:rPr>
          <w:rFonts w:ascii="宋体" w:hAnsi="宋体" w:eastAsia="宋体" w:cs="宋体"/>
          <w:color w:val="000"/>
          <w:sz w:val="28"/>
          <w:szCs w:val="28"/>
        </w:rPr>
        <w:t xml:space="preserve">建筑是人们用泥土、砖、瓦、石材、木材（近代用钢筋砼、型材）等建筑材料构成的一种供人居住和使用的空间。总结是单位或个人自身实践活动的反映，其内容行文来自自身实践，其结论也为指导今后自身实践。你是否在找正准备撰写“工程项目经理年终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&gt;工程项目经理年终总结报告篇1</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光华建设工程监理公司的共同努力，仁和旺邸住宅小区工程得以顺利进行。本人在天一仁和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20__年上半年度年度工作目标。现将有关今年上半年仁和旺邸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一、工程进度完成状况：</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八月底已施工到主体结构封顶，共计已施工工期为10个月，占总工期的50%(总工期为20个月);2#楼自去年十月份基础施工以来到八月底已施工到主体结构九层封顶，共计已施工工期为10个月，占总工期的50%(总工期为20个月)。3、4、5#楼自去年三月底基础开工以来到八月底已施工到装饰、地面工程，共计已施工工期为17个月，占总工期的85%(总工期为20个月，包括总体);6、7、10、11#楼自去年三月底基础开工以来到八月底土建部分、安装部分施工已基本结束进入验收前的整改阶段，工程共计已施工工期为17个月，占总工期的92%(总工期为18个月，包括总体)。8、9、网点楼自去年三月底基础开工以来到六月底透过竣工验收，工程共计已施工工期为15个月，占总工期的100%(总工期为15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二、项目投资状况：</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1--11#楼根据施工图预算，工程造价预算为10832万元，到今年八月底已完成施工投资审核为5532万元，占总造价的51%;到今年八月底已付款5424万元，占总造价的48%。</w:t>
      </w:r>
    </w:p>
    <w:p>
      <w:pPr>
        <w:ind w:left="0" w:right="0" w:firstLine="560"/>
        <w:spacing w:before="450" w:after="450" w:line="312" w:lineRule="auto"/>
      </w:pPr>
      <w:r>
        <w:rPr>
          <w:rFonts w:ascii="宋体" w:hAnsi="宋体" w:eastAsia="宋体" w:cs="宋体"/>
          <w:color w:val="000"/>
          <w:sz w:val="28"/>
          <w:szCs w:val="28"/>
        </w:rPr>
        <w:t xml:space="preserve">三、项目施工过程控制管理状况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w:t>
      </w:r>
    </w:p>
    <w:p>
      <w:pPr>
        <w:ind w:left="0" w:right="0" w:firstLine="560"/>
        <w:spacing w:before="450" w:after="450" w:line="312" w:lineRule="auto"/>
      </w:pPr>
      <w:r>
        <w:rPr>
          <w:rFonts w:ascii="宋体" w:hAnsi="宋体" w:eastAsia="宋体" w:cs="宋体"/>
          <w:color w:val="000"/>
          <w:sz w:val="28"/>
          <w:szCs w:val="28"/>
        </w:rPr>
        <w:t xml:space="preserve">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(一)、项目组织管理状况：</w:t>
      </w:r>
    </w:p>
    <w:p>
      <w:pPr>
        <w:ind w:left="0" w:right="0" w:firstLine="560"/>
        <w:spacing w:before="450" w:after="450" w:line="312" w:lineRule="auto"/>
      </w:pPr>
      <w:r>
        <w:rPr>
          <w:rFonts w:ascii="宋体" w:hAnsi="宋体" w:eastAsia="宋体" w:cs="宋体"/>
          <w:color w:val="000"/>
          <w:sz w:val="28"/>
          <w:szCs w:val="28"/>
        </w:rPr>
        <w:t xml:space="preserve">根据仁和旺邸工程特点，编制了仁和旺邸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仁和旺邸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透过以下几个管理方式来实现：首先，发挥监理在质量管理上的职能，对监理充分授权、有效监督。充分调动建立用心性，严格按照监理合同上明确的权力与义务，监督基层监理人员是否按照监理大纲及甲方的企业标准执行质量管理。其次，严把原材料质量关。公司首先对部分主要材料供应商给予选取。项目部对进场材料质量、数量、规格验收，并监督现场取样送检，以检查到场材料是否贴合规范要求。(重点控制钢筋、商品砼、水泥、给排水管材等)一、透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w:t>
      </w:r>
    </w:p>
    <w:p>
      <w:pPr>
        <w:ind w:left="0" w:right="0" w:firstLine="560"/>
        <w:spacing w:before="450" w:after="450" w:line="312" w:lineRule="auto"/>
      </w:pPr>
      <w:r>
        <w:rPr>
          <w:rFonts w:ascii="宋体" w:hAnsi="宋体" w:eastAsia="宋体" w:cs="宋体"/>
          <w:color w:val="000"/>
          <w:sz w:val="28"/>
          <w:szCs w:val="28"/>
        </w:rPr>
        <w:t xml:space="preserve">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(四)、项目投资控制状况：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项目部对工程项目投资控制负有很重要的职责，因为项目部所管的是源头的问题。项目部对投资控制的资料主要是审核施工预算工程量、处理变更和签证，。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3、按合同规定条件和要求，及时对已完成工程进行计量验收，对工程设计变更，现场状况、技术措施、材料涉及到经费的进行严格把关。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(五)、安全与礼貌现场管理状况：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2、根据本工程安全礼貌项目管理目标，督促施工单位在施工过程中贯彻执行国务院及各部门颁发的安全规程、生产条例和规定。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3、为了提升工地形象和安全礼貌施工，科学安排、合理调配使用施工场地，并使之与各种环境持续协调关系，要求施工单位按安全礼貌标化工地标准进行施工。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(六)、项目其他管理状况：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5、根据项目建设的实际状况，不断调整、补充、完善项目管理规划、规章制度和管理办法，以适应工程建设的需要。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天一仁和集团的发展奠定基础。期望透过该项目今年上半年的工作总结对今后项目部的工作有用心的借鉴好处。</w:t>
      </w:r>
    </w:p>
    <w:p>
      <w:pPr>
        <w:ind w:left="0" w:right="0" w:firstLine="560"/>
        <w:spacing w:before="450" w:after="450" w:line="312" w:lineRule="auto"/>
      </w:pPr>
      <w:r>
        <w:rPr>
          <w:rFonts w:ascii="宋体" w:hAnsi="宋体" w:eastAsia="宋体" w:cs="宋体"/>
          <w:color w:val="000"/>
          <w:sz w:val="28"/>
          <w:szCs w:val="28"/>
        </w:rPr>
        <w:t xml:space="preserve">&gt;工程项目经理年终总结报告篇2</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在日常工作中，能以党员标准严格要求;能以“____”重要思想指导自已，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_㎡，总高度__m，地下一层，地上十八层，钢筋砼剪力墙结构。质量目标为创市优工程和质量无通病示范工程，为了保工期，针对现场狭窄，周围居民楼住户多的特点，将原方案设计的基坑支护灌注桩止水帷幕，_m一根共__根，支出费用__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三、严细成本管理，提高工程效益</w:t>
      </w:r>
    </w:p>
    <w:p>
      <w:pPr>
        <w:ind w:left="0" w:right="0" w:firstLine="560"/>
        <w:spacing w:before="450" w:after="450" w:line="312" w:lineRule="auto"/>
      </w:pPr>
      <w:r>
        <w:rPr>
          <w:rFonts w:ascii="宋体" w:hAnsi="宋体" w:eastAsia="宋体" w:cs="宋体"/>
          <w:color w:val="000"/>
          <w:sz w:val="28"/>
          <w:szCs w:val="28"/>
        </w:rPr>
        <w:t xml:space="preserve">20_年，针对项目成本，自已在往常施工中始终坚持效益是项目立足的根基，没有了效益，项目就意味着乏值。多年来，我在抓项目成本管理上，作法有两点：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宋体" w:hAnsi="宋体" w:eastAsia="宋体" w:cs="宋体"/>
          <w:color w:val="000"/>
          <w:sz w:val="28"/>
          <w:szCs w:val="28"/>
        </w:rPr>
        <w:t xml:space="preserve">&gt;工程项目经理年终总结报告篇3</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从年初到年末，这一年的工作一幕幕的在眼前闪过。在公司领导的关怀和指导下，在同事们的互相关爱与工作配合下，在工作实践和学习中、这一年就此告一段落了。下面我将20_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轨道交通十号线__路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___示范区项目施工完成情况：___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(3)____项目施工完成情况：___项目20_年_月份进场施工后因为业主原因有两栋楼部分施工面未完成后与20_年_月份退场，直至20_年_月份再次进场施工完成所有合同内的施工内容并验收合格交付;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____项目施工完成情况：___天下我是我司与__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轨道交通十号线__路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二、工程质量完成情况</w:t>
      </w:r>
    </w:p>
    <w:p>
      <w:pPr>
        <w:ind w:left="0" w:right="0" w:firstLine="560"/>
        <w:spacing w:before="450" w:after="450" w:line="312" w:lineRule="auto"/>
      </w:pPr>
      <w:r>
        <w:rPr>
          <w:rFonts w:ascii="宋体" w:hAnsi="宋体" w:eastAsia="宋体" w:cs="宋体"/>
          <w:color w:val="000"/>
          <w:sz w:val="28"/>
          <w:szCs w:val="28"/>
        </w:rPr>
        <w:t xml:space="preserve">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三、工程生产及进度控制情况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五、材料使用情况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不知不觉即将跨进了20_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2025-04-03T23:57:52+08:00</dcterms:created>
  <dcterms:modified xsi:type="dcterms:W3CDTF">2025-04-03T23:57:52+08:00</dcterms:modified>
</cp:coreProperties>
</file>

<file path=docProps/custom.xml><?xml version="1.0" encoding="utf-8"?>
<Properties xmlns="http://schemas.openxmlformats.org/officeDocument/2006/custom-properties" xmlns:vt="http://schemas.openxmlformats.org/officeDocument/2006/docPropsVTypes"/>
</file>