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高校辅导员个人年终总结（精选13篇）高校辅导员个人年终总结 篇1 回顾过去的一年，我和各位员工一起在自己的工作岗位上付出了很大的努力。服装行业每年开年都面临着人员招聘及人员流失等问题。我在董事长的安排下积极配合综合办，生产车间进行人员招聘，...</w:t>
      </w:r>
    </w:p>
    <w:p>
      <w:pPr>
        <w:ind w:left="0" w:right="0" w:firstLine="560"/>
        <w:spacing w:before="450" w:after="450" w:line="312" w:lineRule="auto"/>
      </w:pPr>
      <w:r>
        <w:rPr>
          <w:rFonts w:ascii="宋体" w:hAnsi="宋体" w:eastAsia="宋体" w:cs="宋体"/>
          <w:color w:val="000"/>
          <w:sz w:val="28"/>
          <w:szCs w:val="28"/>
        </w:rPr>
        <w:t xml:space="preserve">高校辅导员个人年终总结（精选13篇）</w:t>
      </w:r>
    </w:p>
    <w:p>
      <w:pPr>
        <w:ind w:left="0" w:right="0" w:firstLine="560"/>
        <w:spacing w:before="450" w:after="450" w:line="312" w:lineRule="auto"/>
      </w:pPr>
      <w:r>
        <w:rPr>
          <w:rFonts w:ascii="宋体" w:hAnsi="宋体" w:eastAsia="宋体" w:cs="宋体"/>
          <w:color w:val="000"/>
          <w:sz w:val="28"/>
          <w:szCs w:val="28"/>
        </w:rPr>
        <w:t xml:space="preserve">高校辅导员个人年终总结 篇1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篇2</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高校辅导员个人年终总结 篇4</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高校辅导员个人年终总结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篇6</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高校辅导员个人年终总结 篇7</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高校辅导员个人年终总结 篇8</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篇9</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高校辅导员个人年终总结 篇10</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高校辅导员个人年终总结 篇11</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篇12</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高校辅导员个人年终工作总结。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高校辅导员个人年终总结 篇13</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2025-04-10T17:20:15+08:00</dcterms:created>
  <dcterms:modified xsi:type="dcterms:W3CDTF">2025-04-10T17:20:15+08:00</dcterms:modified>
</cp:coreProperties>
</file>

<file path=docProps/custom.xml><?xml version="1.0" encoding="utf-8"?>
<Properties xmlns="http://schemas.openxmlformats.org/officeDocument/2006/custom-properties" xmlns:vt="http://schemas.openxmlformats.org/officeDocument/2006/docPropsVTypes"/>
</file>